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1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94"/>
        <w:gridCol w:w="551"/>
        <w:gridCol w:w="1843"/>
        <w:gridCol w:w="1276"/>
        <w:gridCol w:w="3118"/>
        <w:gridCol w:w="1528"/>
      </w:tblGrid>
      <w:tr w:rsidR="00AF4CE9" w:rsidRPr="00F02558" w14:paraId="53E5552F" w14:textId="77777777" w:rsidTr="009D5133">
        <w:tc>
          <w:tcPr>
            <w:tcW w:w="14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C7C9EC" w14:textId="77777777" w:rsidR="00AF4CE9" w:rsidRPr="00F02558" w:rsidRDefault="00AF4CE9" w:rsidP="00F02558">
            <w:pPr>
              <w:spacing w:before="120" w:after="12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02558">
              <w:rPr>
                <w:rFonts w:cstheme="minorHAnsi"/>
                <w:b/>
                <w:bCs/>
                <w:sz w:val="24"/>
                <w:szCs w:val="24"/>
              </w:rPr>
              <w:t>Title:</w:t>
            </w:r>
          </w:p>
        </w:tc>
        <w:tc>
          <w:tcPr>
            <w:tcW w:w="8316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09A20B4" w14:textId="77777777" w:rsidR="00AF4CE9" w:rsidRPr="00F02558" w:rsidRDefault="00AF4CE9" w:rsidP="00F02558">
            <w:pPr>
              <w:spacing w:before="120" w:after="120" w:line="240" w:lineRule="auto"/>
              <w:jc w:val="both"/>
              <w:rPr>
                <w:rFonts w:cstheme="minorHAnsi"/>
                <w:sz w:val="24"/>
                <w:szCs w:val="24"/>
                <w:u w:val="single"/>
              </w:rPr>
            </w:pPr>
            <w:r w:rsidRPr="00F02558">
              <w:rPr>
                <w:rFonts w:cstheme="minorHAnsi"/>
                <w:sz w:val="24"/>
                <w:szCs w:val="24"/>
                <w:u w:val="single"/>
              </w:rPr>
              <w:t>Educator’s R</w:t>
            </w:r>
            <w:r w:rsidR="00F02558" w:rsidRPr="00F02558">
              <w:rPr>
                <w:rFonts w:cstheme="minorHAnsi"/>
                <w:sz w:val="24"/>
                <w:szCs w:val="24"/>
                <w:u w:val="single"/>
              </w:rPr>
              <w:t>ole when rostered on as a Floater Policy</w:t>
            </w:r>
          </w:p>
        </w:tc>
      </w:tr>
      <w:tr w:rsidR="00AF4CE9" w:rsidRPr="00F02558" w14:paraId="0A90485D" w14:textId="77777777" w:rsidTr="009D5133">
        <w:tc>
          <w:tcPr>
            <w:tcW w:w="14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001C3F8" w14:textId="77777777" w:rsidR="00AF4CE9" w:rsidRPr="00F02558" w:rsidRDefault="00AF4CE9" w:rsidP="00F02558">
            <w:pPr>
              <w:spacing w:before="120" w:after="12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02558">
              <w:rPr>
                <w:rFonts w:cstheme="minorHAnsi"/>
                <w:b/>
                <w:bCs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7EC7B70A" w14:textId="1C6A28B9" w:rsidR="00AF4CE9" w:rsidRPr="00141652" w:rsidRDefault="00C10511" w:rsidP="00F02558">
            <w:pPr>
              <w:spacing w:before="120" w:after="12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AF4CE9" w:rsidRPr="00141652">
              <w:rPr>
                <w:rFonts w:cstheme="minorHAnsi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EC5F271" w14:textId="77777777" w:rsidR="00AF4CE9" w:rsidRPr="00F02558" w:rsidRDefault="00AF4CE9" w:rsidP="00F02558">
            <w:pPr>
              <w:spacing w:before="120" w:after="12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02558">
              <w:rPr>
                <w:rFonts w:cstheme="minorHAnsi"/>
                <w:b/>
                <w:bCs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1AF2C3FA" w14:textId="7AE7F667" w:rsidR="00AF4CE9" w:rsidRPr="00141652" w:rsidRDefault="00EE3F92" w:rsidP="00F02558">
            <w:pPr>
              <w:spacing w:before="120" w:after="12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June</w:t>
            </w:r>
            <w:r w:rsidR="005972AE">
              <w:rPr>
                <w:rFonts w:cstheme="minorHAnsi"/>
                <w:sz w:val="24"/>
                <w:szCs w:val="24"/>
              </w:rPr>
              <w:t xml:space="preserve"> 25</w:t>
            </w:r>
          </w:p>
        </w:tc>
        <w:tc>
          <w:tcPr>
            <w:tcW w:w="311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E550903" w14:textId="77777777" w:rsidR="00AF4CE9" w:rsidRPr="00F02558" w:rsidRDefault="00AF4CE9" w:rsidP="00F02558">
            <w:pPr>
              <w:spacing w:before="120" w:after="12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02558">
              <w:rPr>
                <w:rFonts w:cstheme="minorHAnsi"/>
                <w:b/>
                <w:bCs/>
                <w:sz w:val="24"/>
                <w:szCs w:val="24"/>
              </w:rPr>
              <w:t>Approved by Committee:</w:t>
            </w:r>
          </w:p>
        </w:tc>
        <w:tc>
          <w:tcPr>
            <w:tcW w:w="152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4F47A4F6" w14:textId="7D661D17" w:rsidR="00AF4CE9" w:rsidRPr="00141652" w:rsidRDefault="00EE3F92" w:rsidP="00F02558">
            <w:pPr>
              <w:spacing w:before="120" w:after="12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June 25</w:t>
            </w:r>
          </w:p>
        </w:tc>
      </w:tr>
      <w:tr w:rsidR="00AF4CE9" w:rsidRPr="00F02558" w14:paraId="411B33EE" w14:textId="77777777" w:rsidTr="009D5133">
        <w:tc>
          <w:tcPr>
            <w:tcW w:w="14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C34C6D7" w14:textId="77777777" w:rsidR="00AF4CE9" w:rsidRPr="00F02558" w:rsidRDefault="00AF4CE9" w:rsidP="00F02558">
            <w:pPr>
              <w:spacing w:before="120" w:after="12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02558">
              <w:rPr>
                <w:rFonts w:cstheme="minorHAnsi"/>
                <w:b/>
                <w:bCs/>
                <w:sz w:val="24"/>
                <w:szCs w:val="24"/>
              </w:rPr>
              <w:t>Purpose:</w:t>
            </w:r>
          </w:p>
        </w:tc>
        <w:tc>
          <w:tcPr>
            <w:tcW w:w="8316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FBD02A4" w14:textId="77777777" w:rsidR="00AF4CE9" w:rsidRPr="00141652" w:rsidRDefault="00AF4CE9" w:rsidP="00F02558">
            <w:pPr>
              <w:spacing w:before="120" w:after="12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141652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 xml:space="preserve">The </w:t>
            </w:r>
            <w:r w:rsidR="00F02558" w:rsidRPr="00141652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Policy is for E</w:t>
            </w:r>
            <w:r w:rsidRPr="00141652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 xml:space="preserve">ducators </w:t>
            </w:r>
            <w:r w:rsidR="00F02558" w:rsidRPr="00141652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of the Centre</w:t>
            </w:r>
            <w:r w:rsidRPr="00141652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 xml:space="preserve"> to understand the requirements of facilitating the floater role on any given shift</w:t>
            </w:r>
          </w:p>
        </w:tc>
      </w:tr>
    </w:tbl>
    <w:p w14:paraId="4BA41018" w14:textId="77777777" w:rsidR="00AF4CE9" w:rsidRPr="00F02558" w:rsidRDefault="00AF4CE9" w:rsidP="00F02558">
      <w:pPr>
        <w:spacing w:after="0" w:line="240" w:lineRule="auto"/>
        <w:jc w:val="both"/>
        <w:rPr>
          <w:rFonts w:eastAsia="Times New Roman" w:cstheme="minorHAnsi"/>
          <w:color w:val="000000"/>
          <w:lang w:eastAsia="en-AU"/>
        </w:rPr>
      </w:pPr>
    </w:p>
    <w:p w14:paraId="700A525D" w14:textId="77777777" w:rsidR="00B87183" w:rsidRPr="00F02558" w:rsidRDefault="00F02558" w:rsidP="00F02558">
      <w:pPr>
        <w:spacing w:after="0"/>
        <w:ind w:left="-450"/>
        <w:jc w:val="both"/>
        <w:rPr>
          <w:rFonts w:eastAsia="Times New Roman" w:cstheme="minorHAnsi"/>
          <w:sz w:val="24"/>
          <w:szCs w:val="24"/>
          <w:u w:val="single"/>
          <w:lang w:eastAsia="en-AU"/>
        </w:rPr>
      </w:pPr>
      <w:r>
        <w:rPr>
          <w:rFonts w:eastAsia="Times New Roman" w:cstheme="minorHAnsi"/>
          <w:color w:val="000000"/>
          <w:u w:val="single"/>
          <w:lang w:eastAsia="en-AU"/>
        </w:rPr>
        <w:t>Policy Statement</w:t>
      </w:r>
    </w:p>
    <w:p w14:paraId="5706BE55" w14:textId="77777777" w:rsidR="00B87183" w:rsidRPr="00EE3F92" w:rsidRDefault="009C1307" w:rsidP="00F02558">
      <w:pPr>
        <w:pStyle w:val="ListParagraph"/>
        <w:numPr>
          <w:ilvl w:val="0"/>
          <w:numId w:val="1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>To organise and</w:t>
      </w:r>
      <w:r w:rsidR="00B87183" w:rsidRPr="00EE3F92">
        <w:rPr>
          <w:rFonts w:eastAsia="Times New Roman" w:cstheme="minorHAnsi"/>
          <w:color w:val="000000"/>
          <w:lang w:eastAsia="en-AU"/>
        </w:rPr>
        <w:t xml:space="preserve"> ensure all children attending extracurricular activity in any given session are ready and on time to their nominated activity.</w:t>
      </w:r>
    </w:p>
    <w:p w14:paraId="38C0A928" w14:textId="5D34595B" w:rsidR="00B87183" w:rsidRPr="00EE3F92" w:rsidRDefault="00B87183" w:rsidP="00F02558">
      <w:pPr>
        <w:pStyle w:val="ListParagraph"/>
        <w:numPr>
          <w:ilvl w:val="0"/>
          <w:numId w:val="1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 xml:space="preserve">To ensure </w:t>
      </w:r>
      <w:r w:rsidR="000018DA" w:rsidRPr="00EE3F92">
        <w:rPr>
          <w:rFonts w:eastAsia="Times New Roman" w:cstheme="minorHAnsi"/>
          <w:color w:val="000000"/>
          <w:lang w:eastAsia="en-AU"/>
        </w:rPr>
        <w:t>Care</w:t>
      </w:r>
      <w:r w:rsidRPr="00EE3F92">
        <w:rPr>
          <w:rFonts w:eastAsia="Times New Roman" w:cstheme="minorHAnsi"/>
          <w:color w:val="000000"/>
          <w:lang w:eastAsia="en-AU"/>
        </w:rPr>
        <w:t xml:space="preserve"> of the children </w:t>
      </w:r>
      <w:r w:rsidR="009C1307" w:rsidRPr="00EE3F92">
        <w:rPr>
          <w:rFonts w:eastAsia="Times New Roman" w:cstheme="minorHAnsi"/>
          <w:color w:val="000000"/>
          <w:lang w:eastAsia="en-AU"/>
        </w:rPr>
        <w:t>is</w:t>
      </w:r>
      <w:r w:rsidRPr="00EE3F92">
        <w:rPr>
          <w:rFonts w:eastAsia="Times New Roman" w:cstheme="minorHAnsi"/>
          <w:color w:val="000000"/>
          <w:lang w:eastAsia="en-AU"/>
        </w:rPr>
        <w:t xml:space="preserve"> handed over to an appropriate person</w:t>
      </w:r>
      <w:r w:rsidR="000018DA" w:rsidRPr="00EE3F92">
        <w:rPr>
          <w:rFonts w:eastAsia="Times New Roman" w:cstheme="minorHAnsi"/>
          <w:color w:val="000000"/>
          <w:lang w:eastAsia="en-AU"/>
        </w:rPr>
        <w:t>, as per the Authority of Care Policy</w:t>
      </w:r>
      <w:r w:rsidRPr="00EE3F92">
        <w:rPr>
          <w:rFonts w:eastAsia="Times New Roman" w:cstheme="minorHAnsi"/>
          <w:color w:val="000000"/>
          <w:lang w:eastAsia="en-AU"/>
        </w:rPr>
        <w:t>.</w:t>
      </w:r>
    </w:p>
    <w:p w14:paraId="52263B0C" w14:textId="77777777" w:rsidR="00B87183" w:rsidRPr="00EE3F92" w:rsidRDefault="00B87183" w:rsidP="00F02558">
      <w:pPr>
        <w:pStyle w:val="ListParagraph"/>
        <w:numPr>
          <w:ilvl w:val="0"/>
          <w:numId w:val="1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>To collect children from extracurricular activities if required and br</w:t>
      </w:r>
      <w:r w:rsidR="009C1307" w:rsidRPr="00EE3F92">
        <w:rPr>
          <w:rFonts w:eastAsia="Times New Roman" w:cstheme="minorHAnsi"/>
          <w:color w:val="000000"/>
          <w:lang w:eastAsia="en-AU"/>
        </w:rPr>
        <w:t>ing them</w:t>
      </w:r>
      <w:r w:rsidRPr="00EE3F92">
        <w:rPr>
          <w:rFonts w:eastAsia="Times New Roman" w:cstheme="minorHAnsi"/>
          <w:color w:val="000000"/>
          <w:lang w:eastAsia="en-AU"/>
        </w:rPr>
        <w:t xml:space="preserve"> back to the centre.</w:t>
      </w:r>
    </w:p>
    <w:p w14:paraId="1FB41B32" w14:textId="10B72932" w:rsidR="00B87183" w:rsidRPr="00EE3F92" w:rsidRDefault="00B87183" w:rsidP="00F02558">
      <w:pPr>
        <w:pStyle w:val="ListParagraph"/>
        <w:numPr>
          <w:ilvl w:val="0"/>
          <w:numId w:val="1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>T</w:t>
      </w:r>
      <w:r w:rsidR="00610563" w:rsidRPr="00EE3F92">
        <w:rPr>
          <w:rFonts w:eastAsia="Times New Roman" w:cstheme="minorHAnsi"/>
          <w:color w:val="000000"/>
          <w:lang w:eastAsia="en-AU"/>
        </w:rPr>
        <w:t>he exchange of</w:t>
      </w:r>
      <w:r w:rsidRPr="00EE3F92">
        <w:rPr>
          <w:rFonts w:eastAsia="Times New Roman" w:cstheme="minorHAnsi"/>
          <w:color w:val="000000"/>
          <w:lang w:eastAsia="en-AU"/>
        </w:rPr>
        <w:t xml:space="preserve"> </w:t>
      </w:r>
      <w:r w:rsidR="000018DA" w:rsidRPr="00EE3F92">
        <w:rPr>
          <w:rFonts w:eastAsia="Times New Roman" w:cstheme="minorHAnsi"/>
          <w:color w:val="000000"/>
          <w:lang w:eastAsia="en-AU"/>
        </w:rPr>
        <w:t>EpiPens</w:t>
      </w:r>
      <w:r w:rsidRPr="00EE3F92">
        <w:rPr>
          <w:rFonts w:eastAsia="Times New Roman" w:cstheme="minorHAnsi"/>
          <w:color w:val="000000"/>
          <w:lang w:eastAsia="en-AU"/>
        </w:rPr>
        <w:t xml:space="preserve"> from the school office </w:t>
      </w:r>
      <w:r w:rsidR="00610563" w:rsidRPr="00EE3F92">
        <w:rPr>
          <w:rFonts w:eastAsia="Times New Roman" w:cstheme="minorHAnsi"/>
          <w:color w:val="000000"/>
          <w:lang w:eastAsia="en-AU"/>
        </w:rPr>
        <w:t>will be documented through</w:t>
      </w:r>
      <w:r w:rsidR="009C1307" w:rsidRPr="00EE3F92">
        <w:rPr>
          <w:rFonts w:eastAsia="Times New Roman" w:cstheme="minorHAnsi"/>
          <w:color w:val="000000"/>
          <w:lang w:eastAsia="en-AU"/>
        </w:rPr>
        <w:t xml:space="preserve"> t</w:t>
      </w:r>
      <w:r w:rsidRPr="00EE3F92">
        <w:rPr>
          <w:rFonts w:eastAsia="Times New Roman" w:cstheme="minorHAnsi"/>
          <w:color w:val="000000"/>
          <w:lang w:eastAsia="en-AU"/>
        </w:rPr>
        <w:t>he</w:t>
      </w:r>
      <w:r w:rsidR="009C1307" w:rsidRPr="00EE3F92">
        <w:rPr>
          <w:rFonts w:eastAsia="Times New Roman" w:cstheme="minorHAnsi"/>
          <w:color w:val="000000"/>
          <w:lang w:eastAsia="en-AU"/>
        </w:rPr>
        <w:t xml:space="preserve"> dedicated W</w:t>
      </w:r>
      <w:r w:rsidR="00610563" w:rsidRPr="00EE3F92">
        <w:rPr>
          <w:rFonts w:eastAsia="Times New Roman" w:cstheme="minorHAnsi"/>
          <w:color w:val="000000"/>
          <w:lang w:eastAsia="en-AU"/>
        </w:rPr>
        <w:t>OOSH</w:t>
      </w:r>
      <w:r w:rsidR="009C1307" w:rsidRPr="00EE3F92">
        <w:rPr>
          <w:rFonts w:eastAsia="Times New Roman" w:cstheme="minorHAnsi"/>
          <w:color w:val="000000"/>
          <w:lang w:eastAsia="en-AU"/>
        </w:rPr>
        <w:t xml:space="preserve"> </w:t>
      </w:r>
      <w:r w:rsidR="00610563" w:rsidRPr="00EE3F92">
        <w:rPr>
          <w:rFonts w:eastAsia="Times New Roman" w:cstheme="minorHAnsi"/>
          <w:color w:val="000000"/>
          <w:lang w:eastAsia="en-AU"/>
        </w:rPr>
        <w:t>E</w:t>
      </w:r>
      <w:r w:rsidR="009C1307" w:rsidRPr="00EE3F92">
        <w:rPr>
          <w:rFonts w:eastAsia="Times New Roman" w:cstheme="minorHAnsi"/>
          <w:color w:val="000000"/>
          <w:lang w:eastAsia="en-AU"/>
        </w:rPr>
        <w:t>pi</w:t>
      </w:r>
      <w:r w:rsidR="00610563" w:rsidRPr="00EE3F92">
        <w:rPr>
          <w:rFonts w:eastAsia="Times New Roman" w:cstheme="minorHAnsi"/>
          <w:color w:val="000000"/>
          <w:lang w:eastAsia="en-AU"/>
        </w:rPr>
        <w:t>P</w:t>
      </w:r>
      <w:r w:rsidR="009C1307" w:rsidRPr="00EE3F92">
        <w:rPr>
          <w:rFonts w:eastAsia="Times New Roman" w:cstheme="minorHAnsi"/>
          <w:color w:val="000000"/>
          <w:lang w:eastAsia="en-AU"/>
        </w:rPr>
        <w:t xml:space="preserve">en register. </w:t>
      </w:r>
      <w:r w:rsidR="00545ACB" w:rsidRPr="00EE3F92">
        <w:rPr>
          <w:rFonts w:eastAsia="Times New Roman" w:cstheme="minorHAnsi"/>
          <w:color w:val="000000"/>
          <w:lang w:eastAsia="en-AU"/>
        </w:rPr>
        <w:t>EpiPens</w:t>
      </w:r>
      <w:r w:rsidR="009C1307" w:rsidRPr="00EE3F92">
        <w:rPr>
          <w:rFonts w:eastAsia="Times New Roman" w:cstheme="minorHAnsi"/>
          <w:color w:val="000000"/>
          <w:lang w:eastAsia="en-AU"/>
        </w:rPr>
        <w:t xml:space="preserve"> must be signed out</w:t>
      </w:r>
      <w:r w:rsidR="00545ACB" w:rsidRPr="00EE3F92">
        <w:rPr>
          <w:rFonts w:eastAsia="Times New Roman" w:cstheme="minorHAnsi"/>
          <w:color w:val="000000"/>
          <w:lang w:eastAsia="en-AU"/>
        </w:rPr>
        <w:t xml:space="preserve"> at the start of each afternoon</w:t>
      </w:r>
      <w:r w:rsidR="009C1307" w:rsidRPr="00EE3F92">
        <w:rPr>
          <w:rFonts w:eastAsia="Times New Roman" w:cstheme="minorHAnsi"/>
          <w:color w:val="000000"/>
          <w:lang w:eastAsia="en-AU"/>
        </w:rPr>
        <w:t xml:space="preserve"> and returned </w:t>
      </w:r>
      <w:r w:rsidR="00545ACB" w:rsidRPr="00EE3F92">
        <w:rPr>
          <w:rFonts w:eastAsia="Times New Roman" w:cstheme="minorHAnsi"/>
          <w:color w:val="000000"/>
          <w:lang w:eastAsia="en-AU"/>
        </w:rPr>
        <w:t>to the school</w:t>
      </w:r>
      <w:r w:rsidR="009C1307" w:rsidRPr="00EE3F92">
        <w:rPr>
          <w:rFonts w:eastAsia="Times New Roman" w:cstheme="minorHAnsi"/>
          <w:color w:val="000000"/>
          <w:lang w:eastAsia="en-AU"/>
        </w:rPr>
        <w:t xml:space="preserve"> </w:t>
      </w:r>
      <w:r w:rsidR="00545ACB" w:rsidRPr="00EE3F92">
        <w:rPr>
          <w:rFonts w:eastAsia="Times New Roman" w:cstheme="minorHAnsi"/>
          <w:color w:val="000000"/>
          <w:lang w:eastAsia="en-AU"/>
        </w:rPr>
        <w:t>at</w:t>
      </w:r>
      <w:r w:rsidR="009C1307" w:rsidRPr="00EE3F92">
        <w:rPr>
          <w:rFonts w:eastAsia="Times New Roman" w:cstheme="minorHAnsi"/>
          <w:color w:val="000000"/>
          <w:lang w:eastAsia="en-AU"/>
        </w:rPr>
        <w:t xml:space="preserve"> the end of each morning.</w:t>
      </w:r>
      <w:r w:rsidRPr="00EE3F92">
        <w:rPr>
          <w:rFonts w:eastAsia="Times New Roman" w:cstheme="minorHAnsi"/>
          <w:color w:val="000000"/>
          <w:lang w:eastAsia="en-AU"/>
        </w:rPr>
        <w:t xml:space="preserve"> </w:t>
      </w:r>
    </w:p>
    <w:p w14:paraId="5B840CDA" w14:textId="77777777" w:rsidR="009C1307" w:rsidRPr="00EE3F92" w:rsidRDefault="009C1307" w:rsidP="00F02558">
      <w:pPr>
        <w:spacing w:after="0"/>
        <w:jc w:val="both"/>
        <w:rPr>
          <w:rFonts w:eastAsia="Times New Roman" w:cstheme="minorHAnsi"/>
          <w:color w:val="000000"/>
          <w:u w:val="single"/>
          <w:lang w:eastAsia="en-AU"/>
        </w:rPr>
      </w:pPr>
    </w:p>
    <w:p w14:paraId="73EDF02B" w14:textId="77777777" w:rsidR="00B87183" w:rsidRPr="00EE3F92" w:rsidRDefault="00B87183" w:rsidP="00F02558">
      <w:pPr>
        <w:spacing w:after="0"/>
        <w:ind w:left="-450"/>
        <w:jc w:val="both"/>
        <w:rPr>
          <w:rFonts w:eastAsia="Times New Roman" w:cstheme="minorHAnsi"/>
          <w:b/>
          <w:color w:val="000000"/>
          <w:u w:val="single"/>
          <w:lang w:eastAsia="en-AU"/>
        </w:rPr>
      </w:pPr>
      <w:r w:rsidRPr="00EE3F92">
        <w:rPr>
          <w:rFonts w:eastAsia="Times New Roman" w:cstheme="minorHAnsi"/>
          <w:b/>
          <w:color w:val="000000"/>
          <w:u w:val="single"/>
          <w:lang w:eastAsia="en-AU"/>
        </w:rPr>
        <w:t>Procedure</w:t>
      </w:r>
    </w:p>
    <w:p w14:paraId="0A238DD2" w14:textId="77777777" w:rsidR="000E65C2" w:rsidRPr="00EE3F92" w:rsidRDefault="000E65C2" w:rsidP="00F02558">
      <w:pPr>
        <w:spacing w:after="0"/>
        <w:ind w:left="-450" w:firstLine="720"/>
        <w:jc w:val="both"/>
        <w:rPr>
          <w:rFonts w:eastAsia="Times New Roman" w:cstheme="minorHAnsi"/>
          <w:color w:val="000000"/>
          <w:u w:val="single"/>
          <w:lang w:eastAsia="en-AU"/>
        </w:rPr>
      </w:pPr>
    </w:p>
    <w:p w14:paraId="0C3DB7D6" w14:textId="486AB9AE" w:rsidR="00EE3F92" w:rsidRPr="00EE3F92" w:rsidRDefault="00EE3F92" w:rsidP="00EE3F92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lang w:eastAsia="en-AU"/>
        </w:rPr>
      </w:pPr>
      <w:r w:rsidRPr="00EE3F92">
        <w:rPr>
          <w:rFonts w:eastAsia="Times New Roman" w:cstheme="minorHAnsi"/>
          <w:lang w:eastAsia="en-AU"/>
        </w:rPr>
        <w:t xml:space="preserve">The dedicated WASC </w:t>
      </w:r>
      <w:r w:rsidRPr="00EE3F92">
        <w:rPr>
          <w:rFonts w:eastAsia="Times New Roman" w:cstheme="minorHAnsi"/>
          <w:lang w:eastAsia="en-AU"/>
        </w:rPr>
        <w:t>EpiPen</w:t>
      </w:r>
      <w:r w:rsidRPr="00EE3F92">
        <w:rPr>
          <w:rFonts w:eastAsia="Times New Roman" w:cstheme="minorHAnsi"/>
          <w:lang w:eastAsia="en-AU"/>
        </w:rPr>
        <w:t xml:space="preserve"> register will be printed off weekly on Monday and taken down to the school office to be placed in the </w:t>
      </w:r>
      <w:r w:rsidRPr="00EE3F92">
        <w:rPr>
          <w:rFonts w:eastAsia="Times New Roman" w:cstheme="minorHAnsi"/>
          <w:lang w:eastAsia="en-AU"/>
        </w:rPr>
        <w:t>EpiPen</w:t>
      </w:r>
      <w:r w:rsidRPr="00EE3F92">
        <w:rPr>
          <w:rFonts w:eastAsia="Times New Roman" w:cstheme="minorHAnsi"/>
          <w:lang w:eastAsia="en-AU"/>
        </w:rPr>
        <w:t xml:space="preserve"> collection folder. </w:t>
      </w:r>
    </w:p>
    <w:p w14:paraId="564E130D" w14:textId="1DDD782A" w:rsidR="00EE3F92" w:rsidRPr="00EE3F92" w:rsidRDefault="00EE3F92" w:rsidP="00EE3F92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lang w:eastAsia="en-AU"/>
        </w:rPr>
      </w:pPr>
      <w:r w:rsidRPr="00EE3F92">
        <w:rPr>
          <w:rFonts w:eastAsia="Times New Roman" w:cstheme="minorHAnsi"/>
          <w:lang w:eastAsia="en-AU"/>
        </w:rPr>
        <w:t xml:space="preserve">The dedicated WASC </w:t>
      </w:r>
      <w:r w:rsidRPr="00EE3F92">
        <w:rPr>
          <w:rFonts w:eastAsia="Times New Roman" w:cstheme="minorHAnsi"/>
          <w:lang w:eastAsia="en-AU"/>
        </w:rPr>
        <w:t>EpiPen</w:t>
      </w:r>
      <w:r w:rsidRPr="00EE3F92">
        <w:rPr>
          <w:rFonts w:eastAsia="Times New Roman" w:cstheme="minorHAnsi"/>
          <w:lang w:eastAsia="en-AU"/>
        </w:rPr>
        <w:t xml:space="preserve"> register will include </w:t>
      </w:r>
      <w:r w:rsidRPr="00EE3F92">
        <w:rPr>
          <w:rFonts w:eastAsia="Times New Roman" w:cstheme="minorHAnsi"/>
          <w:lang w:eastAsia="en-AU"/>
        </w:rPr>
        <w:t>EpiPens</w:t>
      </w:r>
      <w:r w:rsidRPr="00EE3F92">
        <w:rPr>
          <w:rFonts w:eastAsia="Times New Roman" w:cstheme="minorHAnsi"/>
          <w:lang w:eastAsia="en-AU"/>
        </w:rPr>
        <w:t xml:space="preserve"> to be collected for children attending the afternoon of collection and any additional children attending the following morning session before the </w:t>
      </w:r>
      <w:r w:rsidRPr="00EE3F92">
        <w:rPr>
          <w:rFonts w:eastAsia="Times New Roman" w:cstheme="minorHAnsi"/>
          <w:lang w:eastAsia="en-AU"/>
        </w:rPr>
        <w:t>EpiPens</w:t>
      </w:r>
      <w:r w:rsidRPr="00EE3F92">
        <w:rPr>
          <w:rFonts w:eastAsia="Times New Roman" w:cstheme="minorHAnsi"/>
          <w:lang w:eastAsia="en-AU"/>
        </w:rPr>
        <w:t xml:space="preserve"> are returned.</w:t>
      </w:r>
    </w:p>
    <w:p w14:paraId="11046FDB" w14:textId="1B7799A5" w:rsidR="000E65C2" w:rsidRPr="00EE3F92" w:rsidRDefault="000E65C2" w:rsidP="00F02558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 xml:space="preserve">An </w:t>
      </w:r>
      <w:r w:rsidR="00F02558" w:rsidRPr="00EE3F92">
        <w:rPr>
          <w:rFonts w:eastAsia="Times New Roman" w:cstheme="minorHAnsi"/>
          <w:color w:val="000000"/>
          <w:lang w:eastAsia="en-AU"/>
        </w:rPr>
        <w:t>Educator</w:t>
      </w:r>
      <w:r w:rsidRPr="00EE3F92">
        <w:rPr>
          <w:rFonts w:eastAsia="Times New Roman" w:cstheme="minorHAnsi"/>
          <w:color w:val="000000"/>
          <w:lang w:eastAsia="en-AU"/>
        </w:rPr>
        <w:t xml:space="preserve"> will not be rostered on as floater unless they are off probation</w:t>
      </w:r>
      <w:r w:rsidR="004D51A0" w:rsidRPr="00EE3F92">
        <w:rPr>
          <w:rFonts w:eastAsia="Times New Roman" w:cstheme="minorHAnsi"/>
          <w:color w:val="000000"/>
          <w:lang w:eastAsia="en-AU"/>
        </w:rPr>
        <w:t xml:space="preserve"> and hold a current first aid certificate</w:t>
      </w:r>
      <w:r w:rsidRPr="00EE3F92">
        <w:rPr>
          <w:rFonts w:eastAsia="Times New Roman" w:cstheme="minorHAnsi"/>
          <w:color w:val="000000"/>
          <w:lang w:eastAsia="en-AU"/>
        </w:rPr>
        <w:t>.</w:t>
      </w:r>
    </w:p>
    <w:p w14:paraId="7243F1BB" w14:textId="77777777" w:rsidR="00B87183" w:rsidRPr="00EE3F92" w:rsidRDefault="00B87183" w:rsidP="00F02558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color w:val="000000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 xml:space="preserve">Educators </w:t>
      </w:r>
      <w:r w:rsidR="000E65C2" w:rsidRPr="00EE3F92">
        <w:rPr>
          <w:rFonts w:eastAsia="Times New Roman" w:cstheme="minorHAnsi"/>
          <w:color w:val="000000"/>
          <w:lang w:eastAsia="en-AU"/>
        </w:rPr>
        <w:t>will</w:t>
      </w:r>
      <w:r w:rsidRPr="00EE3F92">
        <w:rPr>
          <w:rFonts w:eastAsia="Times New Roman" w:cstheme="minorHAnsi"/>
          <w:color w:val="000000"/>
          <w:lang w:eastAsia="en-AU"/>
        </w:rPr>
        <w:t xml:space="preserve"> print the list of children</w:t>
      </w:r>
      <w:r w:rsidR="000E65C2" w:rsidRPr="00EE3F92">
        <w:rPr>
          <w:rFonts w:eastAsia="Times New Roman" w:cstheme="minorHAnsi"/>
          <w:color w:val="000000"/>
          <w:lang w:eastAsia="en-AU"/>
        </w:rPr>
        <w:t>’s</w:t>
      </w:r>
      <w:r w:rsidRPr="00EE3F92">
        <w:rPr>
          <w:rFonts w:eastAsia="Times New Roman" w:cstheme="minorHAnsi"/>
          <w:color w:val="000000"/>
          <w:lang w:eastAsia="en-AU"/>
        </w:rPr>
        <w:t xml:space="preserve"> extracurricular activit</w:t>
      </w:r>
      <w:r w:rsidR="00CF254C" w:rsidRPr="00EE3F92">
        <w:rPr>
          <w:rFonts w:eastAsia="Times New Roman" w:cstheme="minorHAnsi"/>
          <w:color w:val="000000"/>
          <w:lang w:eastAsia="en-AU"/>
        </w:rPr>
        <w:t>ies for</w:t>
      </w:r>
      <w:r w:rsidRPr="00EE3F92">
        <w:rPr>
          <w:rFonts w:eastAsia="Times New Roman" w:cstheme="minorHAnsi"/>
          <w:color w:val="000000"/>
          <w:lang w:eastAsia="en-AU"/>
        </w:rPr>
        <w:t xml:space="preserve"> the session</w:t>
      </w:r>
      <w:r w:rsidR="004D51A0" w:rsidRPr="00EE3F92">
        <w:rPr>
          <w:rFonts w:eastAsia="Times New Roman" w:cstheme="minorHAnsi"/>
          <w:color w:val="000000"/>
          <w:lang w:eastAsia="en-AU"/>
        </w:rPr>
        <w:t xml:space="preserve">, collect a walkie talkie and first aid kit. </w:t>
      </w:r>
    </w:p>
    <w:p w14:paraId="339D9695" w14:textId="77777777" w:rsidR="003B06AC" w:rsidRPr="00EE3F92" w:rsidRDefault="003B06AC" w:rsidP="00F02558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>Cross check the role for attendance of children</w:t>
      </w:r>
      <w:r w:rsidR="00F02558" w:rsidRPr="00EE3F92">
        <w:rPr>
          <w:rFonts w:eastAsia="Times New Roman" w:cstheme="minorHAnsi"/>
          <w:color w:val="000000"/>
          <w:lang w:eastAsia="en-AU"/>
        </w:rPr>
        <w:t>.</w:t>
      </w:r>
    </w:p>
    <w:p w14:paraId="3FA6B183" w14:textId="4B4BDB8F" w:rsidR="00B87183" w:rsidRPr="00EE3F92" w:rsidRDefault="00B87183" w:rsidP="00F02558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 xml:space="preserve">If </w:t>
      </w:r>
      <w:r w:rsidR="00CF254C" w:rsidRPr="00EE3F92">
        <w:rPr>
          <w:rFonts w:eastAsia="Times New Roman" w:cstheme="minorHAnsi"/>
          <w:color w:val="000000"/>
          <w:lang w:eastAsia="en-AU"/>
        </w:rPr>
        <w:t xml:space="preserve">it is </w:t>
      </w:r>
      <w:r w:rsidRPr="00EE3F92">
        <w:rPr>
          <w:rFonts w:eastAsia="Times New Roman" w:cstheme="minorHAnsi"/>
          <w:color w:val="000000"/>
          <w:lang w:eastAsia="en-AU"/>
        </w:rPr>
        <w:t>the afternoon session collect</w:t>
      </w:r>
      <w:r w:rsidR="007F7CC1" w:rsidRPr="00EE3F92">
        <w:rPr>
          <w:rFonts w:eastAsia="Times New Roman" w:cstheme="minorHAnsi"/>
          <w:color w:val="000000"/>
          <w:lang w:eastAsia="en-AU"/>
        </w:rPr>
        <w:t>ion of</w:t>
      </w:r>
      <w:r w:rsidRPr="00EE3F92">
        <w:rPr>
          <w:rFonts w:eastAsia="Times New Roman" w:cstheme="minorHAnsi"/>
          <w:color w:val="000000"/>
          <w:lang w:eastAsia="en-AU"/>
        </w:rPr>
        <w:t xml:space="preserve"> </w:t>
      </w:r>
      <w:r w:rsidR="00F35DB4" w:rsidRPr="00EE3F92">
        <w:rPr>
          <w:rFonts w:eastAsia="Times New Roman" w:cstheme="minorHAnsi"/>
          <w:color w:val="000000"/>
          <w:lang w:eastAsia="en-AU"/>
        </w:rPr>
        <w:t>EpiPens</w:t>
      </w:r>
      <w:r w:rsidRPr="00EE3F92">
        <w:rPr>
          <w:rFonts w:eastAsia="Times New Roman" w:cstheme="minorHAnsi"/>
          <w:color w:val="000000"/>
          <w:lang w:eastAsia="en-AU"/>
        </w:rPr>
        <w:t xml:space="preserve"> </w:t>
      </w:r>
      <w:r w:rsidR="00610563" w:rsidRPr="00EE3F92">
        <w:rPr>
          <w:rFonts w:eastAsia="Times New Roman" w:cstheme="minorHAnsi"/>
          <w:color w:val="000000"/>
          <w:lang w:eastAsia="en-AU"/>
        </w:rPr>
        <w:t>and early</w:t>
      </w:r>
      <w:r w:rsidR="00D17D6A" w:rsidRPr="00EE3F92">
        <w:rPr>
          <w:rFonts w:eastAsia="Times New Roman" w:cstheme="minorHAnsi"/>
          <w:color w:val="000000"/>
          <w:lang w:eastAsia="en-AU"/>
        </w:rPr>
        <w:t xml:space="preserve"> leavers list </w:t>
      </w:r>
      <w:r w:rsidRPr="00EE3F92">
        <w:rPr>
          <w:rFonts w:eastAsia="Times New Roman" w:cstheme="minorHAnsi"/>
          <w:color w:val="000000"/>
          <w:lang w:eastAsia="en-AU"/>
        </w:rPr>
        <w:t>from the office</w:t>
      </w:r>
      <w:r w:rsidR="00F35DB4" w:rsidRPr="00EE3F92">
        <w:rPr>
          <w:rFonts w:eastAsia="Times New Roman" w:cstheme="minorHAnsi"/>
          <w:color w:val="000000"/>
          <w:lang w:eastAsia="en-AU"/>
        </w:rPr>
        <w:t xml:space="preserve"> will be</w:t>
      </w:r>
      <w:r w:rsidRPr="00EE3F92">
        <w:rPr>
          <w:rFonts w:eastAsia="Times New Roman" w:cstheme="minorHAnsi"/>
          <w:color w:val="000000"/>
          <w:lang w:eastAsia="en-AU"/>
        </w:rPr>
        <w:t xml:space="preserve"> no </w:t>
      </w:r>
      <w:r w:rsidR="003B06AC" w:rsidRPr="00EE3F92">
        <w:rPr>
          <w:rFonts w:eastAsia="Times New Roman" w:cstheme="minorHAnsi"/>
          <w:color w:val="000000"/>
          <w:lang w:eastAsia="en-AU"/>
        </w:rPr>
        <w:t>earlier than 3pm.</w:t>
      </w:r>
    </w:p>
    <w:p w14:paraId="78F4D131" w14:textId="103390AC" w:rsidR="00B87183" w:rsidRPr="00EE3F92" w:rsidRDefault="00B87183" w:rsidP="00F02558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 xml:space="preserve">Floater </w:t>
      </w:r>
      <w:r w:rsidR="00F02558" w:rsidRPr="00EE3F92">
        <w:rPr>
          <w:rFonts w:eastAsia="Times New Roman" w:cstheme="minorHAnsi"/>
          <w:color w:val="000000"/>
          <w:lang w:eastAsia="en-AU"/>
        </w:rPr>
        <w:t>Educator</w:t>
      </w:r>
      <w:r w:rsidRPr="00EE3F92">
        <w:rPr>
          <w:rFonts w:eastAsia="Times New Roman" w:cstheme="minorHAnsi"/>
          <w:color w:val="000000"/>
          <w:lang w:eastAsia="en-AU"/>
        </w:rPr>
        <w:t xml:space="preserve"> will communicate with the</w:t>
      </w:r>
      <w:r w:rsidR="004D51A0" w:rsidRPr="00EE3F92">
        <w:rPr>
          <w:rFonts w:eastAsia="Times New Roman" w:cstheme="minorHAnsi"/>
          <w:color w:val="000000"/>
          <w:lang w:eastAsia="en-AU"/>
        </w:rPr>
        <w:t xml:space="preserve"> Responsible Person</w:t>
      </w:r>
      <w:r w:rsidR="001169A0" w:rsidRPr="00EE3F92">
        <w:rPr>
          <w:rFonts w:eastAsia="Times New Roman" w:cstheme="minorHAnsi"/>
          <w:color w:val="000000"/>
          <w:lang w:eastAsia="en-AU"/>
        </w:rPr>
        <w:t xml:space="preserve"> or another Educator</w:t>
      </w:r>
      <w:r w:rsidR="004D51A0" w:rsidRPr="00EE3F92">
        <w:rPr>
          <w:rFonts w:eastAsia="Times New Roman" w:cstheme="minorHAnsi"/>
          <w:color w:val="000000"/>
          <w:lang w:eastAsia="en-AU"/>
        </w:rPr>
        <w:t xml:space="preserve"> where</w:t>
      </w:r>
      <w:r w:rsidRPr="00EE3F92">
        <w:rPr>
          <w:rFonts w:eastAsia="Times New Roman" w:cstheme="minorHAnsi"/>
          <w:color w:val="000000"/>
          <w:lang w:eastAsia="en-AU"/>
        </w:rPr>
        <w:t xml:space="preserve"> they are going </w:t>
      </w:r>
      <w:r w:rsidR="001169A0" w:rsidRPr="00EE3F92">
        <w:rPr>
          <w:rFonts w:eastAsia="Times New Roman" w:cstheme="minorHAnsi"/>
          <w:color w:val="000000"/>
          <w:lang w:eastAsia="en-AU"/>
        </w:rPr>
        <w:t>before,</w:t>
      </w:r>
      <w:r w:rsidRPr="00EE3F92">
        <w:rPr>
          <w:rFonts w:eastAsia="Times New Roman" w:cstheme="minorHAnsi"/>
          <w:color w:val="000000"/>
          <w:lang w:eastAsia="en-AU"/>
        </w:rPr>
        <w:t xml:space="preserve"> they take or collect children</w:t>
      </w:r>
      <w:r w:rsidR="00F02558" w:rsidRPr="00EE3F92">
        <w:rPr>
          <w:rFonts w:eastAsia="Times New Roman" w:cstheme="minorHAnsi"/>
          <w:color w:val="000000"/>
          <w:lang w:eastAsia="en-AU"/>
        </w:rPr>
        <w:t>.</w:t>
      </w:r>
    </w:p>
    <w:p w14:paraId="630A4680" w14:textId="77777777" w:rsidR="00B87183" w:rsidRPr="00EE3F92" w:rsidRDefault="00B87183" w:rsidP="00F02558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 xml:space="preserve">Find and take children with the right equipment to their extracurricular activity and have the children signed in by an appropriate person and </w:t>
      </w:r>
      <w:r w:rsidR="00487722" w:rsidRPr="00EE3F92">
        <w:rPr>
          <w:rFonts w:eastAsia="Times New Roman" w:cstheme="minorHAnsi"/>
          <w:color w:val="000000"/>
          <w:lang w:eastAsia="en-AU"/>
        </w:rPr>
        <w:t>/</w:t>
      </w:r>
      <w:r w:rsidRPr="00EE3F92">
        <w:rPr>
          <w:rFonts w:eastAsia="Times New Roman" w:cstheme="minorHAnsi"/>
          <w:color w:val="000000"/>
          <w:lang w:eastAsia="en-AU"/>
        </w:rPr>
        <w:t>or responsible person.</w:t>
      </w:r>
    </w:p>
    <w:p w14:paraId="1C3F8687" w14:textId="77777777" w:rsidR="00B87183" w:rsidRPr="00EE3F92" w:rsidRDefault="00B87183" w:rsidP="00F02558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>Collect children if required and sign them back in</w:t>
      </w:r>
      <w:r w:rsidR="00F02558" w:rsidRPr="00EE3F92">
        <w:rPr>
          <w:rFonts w:eastAsia="Times New Roman" w:cstheme="minorHAnsi"/>
          <w:color w:val="000000"/>
          <w:lang w:eastAsia="en-AU"/>
        </w:rPr>
        <w:t>.</w:t>
      </w:r>
    </w:p>
    <w:p w14:paraId="4C189D58" w14:textId="77777777" w:rsidR="00B87183" w:rsidRPr="00EE3F92" w:rsidRDefault="00B87183" w:rsidP="00F02558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 xml:space="preserve">If children are not returning to the centre </w:t>
      </w:r>
      <w:r w:rsidR="00F02558" w:rsidRPr="00EE3F92">
        <w:rPr>
          <w:rFonts w:eastAsia="Times New Roman" w:cstheme="minorHAnsi"/>
          <w:color w:val="000000"/>
          <w:lang w:eastAsia="en-AU"/>
        </w:rPr>
        <w:t>Educator</w:t>
      </w:r>
      <w:r w:rsidRPr="00EE3F92">
        <w:rPr>
          <w:rFonts w:eastAsia="Times New Roman" w:cstheme="minorHAnsi"/>
          <w:color w:val="000000"/>
          <w:lang w:eastAsia="en-AU"/>
        </w:rPr>
        <w:t xml:space="preserve"> must sign </w:t>
      </w:r>
      <w:r w:rsidR="00F02558" w:rsidRPr="00EE3F92">
        <w:rPr>
          <w:rFonts w:eastAsia="Times New Roman" w:cstheme="minorHAnsi"/>
          <w:color w:val="000000"/>
          <w:lang w:eastAsia="en-AU"/>
        </w:rPr>
        <w:t>them out on the appropriate roll.</w:t>
      </w:r>
    </w:p>
    <w:p w14:paraId="67590A90" w14:textId="06972B80" w:rsidR="00B87183" w:rsidRPr="00EE3F92" w:rsidRDefault="00B87183" w:rsidP="00F02558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 xml:space="preserve">If </w:t>
      </w:r>
      <w:r w:rsidR="00487722" w:rsidRPr="00EE3F92">
        <w:rPr>
          <w:rFonts w:eastAsia="Times New Roman" w:cstheme="minorHAnsi"/>
          <w:color w:val="000000"/>
          <w:lang w:eastAsia="en-AU"/>
        </w:rPr>
        <w:t xml:space="preserve">it is </w:t>
      </w:r>
      <w:r w:rsidRPr="00EE3F92">
        <w:rPr>
          <w:rFonts w:eastAsia="Times New Roman" w:cstheme="minorHAnsi"/>
          <w:color w:val="000000"/>
          <w:lang w:eastAsia="en-AU"/>
        </w:rPr>
        <w:t xml:space="preserve">the morning </w:t>
      </w:r>
      <w:r w:rsidR="00487722" w:rsidRPr="00EE3F92">
        <w:rPr>
          <w:rFonts w:eastAsia="Times New Roman" w:cstheme="minorHAnsi"/>
          <w:color w:val="000000"/>
          <w:lang w:eastAsia="en-AU"/>
        </w:rPr>
        <w:t xml:space="preserve">session </w:t>
      </w:r>
      <w:r w:rsidRPr="00EE3F92">
        <w:rPr>
          <w:rFonts w:eastAsia="Times New Roman" w:cstheme="minorHAnsi"/>
          <w:color w:val="000000"/>
          <w:lang w:eastAsia="en-AU"/>
        </w:rPr>
        <w:t xml:space="preserve">you will need to return the </w:t>
      </w:r>
      <w:r w:rsidR="00CE43EB" w:rsidRPr="00EE3F92">
        <w:rPr>
          <w:rFonts w:eastAsia="Times New Roman" w:cstheme="minorHAnsi"/>
          <w:color w:val="000000"/>
          <w:lang w:eastAsia="en-AU"/>
        </w:rPr>
        <w:t>EpiPens</w:t>
      </w:r>
      <w:r w:rsidRPr="00EE3F92">
        <w:rPr>
          <w:rFonts w:eastAsia="Times New Roman" w:cstheme="minorHAnsi"/>
          <w:color w:val="000000"/>
          <w:lang w:eastAsia="en-AU"/>
        </w:rPr>
        <w:t xml:space="preserve"> to the office and sign them </w:t>
      </w:r>
      <w:r w:rsidR="00487722" w:rsidRPr="00EE3F92">
        <w:rPr>
          <w:rFonts w:eastAsia="Times New Roman" w:cstheme="minorHAnsi"/>
          <w:color w:val="000000"/>
          <w:lang w:eastAsia="en-AU"/>
        </w:rPr>
        <w:t>back in on behalf of the centre</w:t>
      </w:r>
      <w:r w:rsidR="00F02558" w:rsidRPr="00EE3F92">
        <w:rPr>
          <w:rFonts w:eastAsia="Times New Roman" w:cstheme="minorHAnsi"/>
          <w:color w:val="000000"/>
          <w:lang w:eastAsia="en-AU"/>
        </w:rPr>
        <w:t>.</w:t>
      </w:r>
    </w:p>
    <w:p w14:paraId="5DF72F18" w14:textId="645194C2" w:rsidR="00B87183" w:rsidRPr="00EE3F92" w:rsidRDefault="00B87183" w:rsidP="00F02558">
      <w:pPr>
        <w:pStyle w:val="ListParagraph"/>
        <w:numPr>
          <w:ilvl w:val="0"/>
          <w:numId w:val="2"/>
        </w:numPr>
        <w:spacing w:after="0"/>
        <w:ind w:left="-90"/>
        <w:jc w:val="both"/>
        <w:rPr>
          <w:rFonts w:eastAsia="Times New Roman" w:cstheme="minorHAnsi"/>
          <w:color w:val="000000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 xml:space="preserve">If children </w:t>
      </w:r>
      <w:r w:rsidR="00AF4CE9" w:rsidRPr="00EE3F92">
        <w:rPr>
          <w:rFonts w:eastAsia="Times New Roman" w:cstheme="minorHAnsi"/>
          <w:color w:val="000000"/>
          <w:lang w:eastAsia="en-AU"/>
        </w:rPr>
        <w:t>wish</w:t>
      </w:r>
      <w:r w:rsidRPr="00EE3F92">
        <w:rPr>
          <w:rFonts w:eastAsia="Times New Roman" w:cstheme="minorHAnsi"/>
          <w:color w:val="000000"/>
          <w:lang w:eastAsia="en-AU"/>
        </w:rPr>
        <w:t xml:space="preserve"> to help you in your role you must take more than</w:t>
      </w:r>
      <w:r w:rsidR="00487722" w:rsidRPr="00EE3F92">
        <w:rPr>
          <w:rFonts w:eastAsia="Times New Roman" w:cstheme="minorHAnsi"/>
          <w:color w:val="000000"/>
          <w:lang w:eastAsia="en-AU"/>
        </w:rPr>
        <w:t xml:space="preserve"> </w:t>
      </w:r>
      <w:r w:rsidRPr="00EE3F92">
        <w:rPr>
          <w:rFonts w:eastAsia="Times New Roman" w:cstheme="minorHAnsi"/>
          <w:color w:val="000000"/>
          <w:lang w:eastAsia="en-AU"/>
        </w:rPr>
        <w:t>1 child</w:t>
      </w:r>
      <w:r w:rsidR="00AF4CE9" w:rsidRPr="00EE3F92">
        <w:rPr>
          <w:rFonts w:eastAsia="Times New Roman" w:cstheme="minorHAnsi"/>
          <w:color w:val="000000"/>
          <w:lang w:eastAsia="en-AU"/>
        </w:rPr>
        <w:t xml:space="preserve"> and inform the </w:t>
      </w:r>
      <w:r w:rsidR="004D51A0" w:rsidRPr="00EE3F92">
        <w:rPr>
          <w:rFonts w:eastAsia="Times New Roman" w:cstheme="minorHAnsi"/>
          <w:color w:val="000000"/>
          <w:lang w:eastAsia="en-AU"/>
        </w:rPr>
        <w:t>Responsible Person</w:t>
      </w:r>
      <w:r w:rsidR="00CE43EB" w:rsidRPr="00EE3F92">
        <w:rPr>
          <w:rFonts w:eastAsia="Times New Roman" w:cstheme="minorHAnsi"/>
          <w:color w:val="000000"/>
          <w:lang w:eastAsia="en-AU"/>
        </w:rPr>
        <w:t xml:space="preserve"> or another Educator</w:t>
      </w:r>
      <w:r w:rsidR="004D51A0" w:rsidRPr="00EE3F92">
        <w:rPr>
          <w:rFonts w:eastAsia="Times New Roman" w:cstheme="minorHAnsi"/>
          <w:color w:val="000000"/>
          <w:lang w:eastAsia="en-AU"/>
        </w:rPr>
        <w:t xml:space="preserve"> </w:t>
      </w:r>
      <w:r w:rsidR="00487722" w:rsidRPr="00EE3F92">
        <w:rPr>
          <w:rFonts w:eastAsia="Times New Roman" w:cstheme="minorHAnsi"/>
          <w:color w:val="000000"/>
          <w:lang w:eastAsia="en-AU"/>
        </w:rPr>
        <w:t>who</w:t>
      </w:r>
      <w:r w:rsidR="00AF4CE9" w:rsidRPr="00EE3F92">
        <w:rPr>
          <w:rFonts w:eastAsia="Times New Roman" w:cstheme="minorHAnsi"/>
          <w:color w:val="000000"/>
          <w:lang w:eastAsia="en-AU"/>
        </w:rPr>
        <w:t xml:space="preserve"> </w:t>
      </w:r>
      <w:r w:rsidR="00487722" w:rsidRPr="00EE3F92">
        <w:rPr>
          <w:rFonts w:eastAsia="Times New Roman" w:cstheme="minorHAnsi"/>
          <w:color w:val="000000"/>
          <w:lang w:eastAsia="en-AU"/>
        </w:rPr>
        <w:t>is going with you.</w:t>
      </w:r>
    </w:p>
    <w:p w14:paraId="6ED6A46D" w14:textId="77777777" w:rsidR="00AF4CE9" w:rsidRPr="00EE3F92" w:rsidRDefault="00AF4CE9" w:rsidP="00F02558">
      <w:pPr>
        <w:spacing w:after="0"/>
        <w:ind w:left="-450"/>
        <w:jc w:val="both"/>
        <w:rPr>
          <w:rFonts w:eastAsia="Times New Roman" w:cstheme="minorHAnsi"/>
          <w:sz w:val="24"/>
          <w:szCs w:val="24"/>
          <w:lang w:eastAsia="en-AU"/>
        </w:rPr>
      </w:pPr>
    </w:p>
    <w:p w14:paraId="3B6EDB57" w14:textId="77777777" w:rsidR="00B87183" w:rsidRPr="00EE3F92" w:rsidRDefault="00B87183" w:rsidP="00F02558">
      <w:pPr>
        <w:spacing w:after="0"/>
        <w:ind w:left="-450"/>
        <w:jc w:val="both"/>
        <w:rPr>
          <w:rFonts w:eastAsia="Times New Roman" w:cstheme="minorHAnsi"/>
          <w:b/>
          <w:sz w:val="24"/>
          <w:szCs w:val="24"/>
          <w:lang w:eastAsia="en-AU"/>
        </w:rPr>
      </w:pPr>
      <w:r w:rsidRPr="00EE3F92">
        <w:rPr>
          <w:rFonts w:eastAsia="Times New Roman" w:cstheme="minorHAnsi"/>
          <w:b/>
          <w:color w:val="000000"/>
          <w:lang w:eastAsia="en-AU"/>
        </w:rPr>
        <w:t xml:space="preserve">Emergency procedure </w:t>
      </w:r>
    </w:p>
    <w:p w14:paraId="306962AD" w14:textId="583FC8B2" w:rsidR="00A84536" w:rsidRDefault="00B87183" w:rsidP="00CA4D1D">
      <w:pPr>
        <w:spacing w:after="0"/>
        <w:ind w:left="-450"/>
        <w:jc w:val="both"/>
        <w:rPr>
          <w:rFonts w:eastAsia="Times New Roman" w:cstheme="minorHAnsi"/>
          <w:sz w:val="24"/>
          <w:szCs w:val="24"/>
          <w:lang w:eastAsia="en-AU"/>
        </w:rPr>
      </w:pPr>
      <w:r w:rsidRPr="00EE3F92">
        <w:rPr>
          <w:rFonts w:eastAsia="Times New Roman" w:cstheme="minorHAnsi"/>
          <w:color w:val="000000"/>
          <w:lang w:eastAsia="en-AU"/>
        </w:rPr>
        <w:t>In the case of an emergency the</w:t>
      </w:r>
      <w:r w:rsidR="004D51A0" w:rsidRPr="00EE3F92">
        <w:rPr>
          <w:rFonts w:eastAsia="Times New Roman" w:cstheme="minorHAnsi"/>
          <w:color w:val="000000"/>
          <w:lang w:eastAsia="en-AU"/>
        </w:rPr>
        <w:t xml:space="preserve"> Responsible Person</w:t>
      </w:r>
      <w:r w:rsidR="00CE43EB" w:rsidRPr="00EE3F92">
        <w:rPr>
          <w:rFonts w:eastAsia="Times New Roman" w:cstheme="minorHAnsi"/>
          <w:color w:val="000000"/>
          <w:lang w:eastAsia="en-AU"/>
        </w:rPr>
        <w:t xml:space="preserve"> or another Educator</w:t>
      </w:r>
      <w:r w:rsidR="004D51A0" w:rsidRPr="00EE3F92">
        <w:rPr>
          <w:rFonts w:eastAsia="Times New Roman" w:cstheme="minorHAnsi"/>
          <w:color w:val="000000"/>
          <w:lang w:eastAsia="en-AU"/>
        </w:rPr>
        <w:t xml:space="preserve"> will</w:t>
      </w:r>
      <w:r w:rsidRPr="00EE3F92">
        <w:rPr>
          <w:rFonts w:eastAsia="Times New Roman" w:cstheme="minorHAnsi"/>
          <w:color w:val="000000"/>
          <w:lang w:eastAsia="en-AU"/>
        </w:rPr>
        <w:t xml:space="preserve"> know the whereabout</w:t>
      </w:r>
      <w:r w:rsidR="00487722" w:rsidRPr="00EE3F92">
        <w:rPr>
          <w:rFonts w:eastAsia="Times New Roman" w:cstheme="minorHAnsi"/>
          <w:color w:val="000000"/>
          <w:lang w:eastAsia="en-AU"/>
        </w:rPr>
        <w:t xml:space="preserve">s of the floater </w:t>
      </w:r>
      <w:r w:rsidR="004D51A0" w:rsidRPr="00EE3F92">
        <w:rPr>
          <w:rFonts w:eastAsia="Times New Roman" w:cstheme="minorHAnsi"/>
          <w:color w:val="000000"/>
          <w:lang w:eastAsia="en-AU"/>
        </w:rPr>
        <w:t>Educato</w:t>
      </w:r>
      <w:r w:rsidR="00CE43EB" w:rsidRPr="00EE3F92">
        <w:rPr>
          <w:rFonts w:eastAsia="Times New Roman" w:cstheme="minorHAnsi"/>
          <w:color w:val="000000"/>
          <w:lang w:eastAsia="en-AU"/>
        </w:rPr>
        <w:t xml:space="preserve">r. The Responsible Person will </w:t>
      </w:r>
      <w:r w:rsidR="00487722" w:rsidRPr="00EE3F92">
        <w:rPr>
          <w:rFonts w:eastAsia="Times New Roman" w:cstheme="minorHAnsi"/>
          <w:color w:val="000000"/>
          <w:lang w:eastAsia="en-AU"/>
        </w:rPr>
        <w:t xml:space="preserve">contact </w:t>
      </w:r>
      <w:r w:rsidR="004D51A0" w:rsidRPr="00EE3F92">
        <w:rPr>
          <w:rFonts w:eastAsia="Times New Roman" w:cstheme="minorHAnsi"/>
          <w:color w:val="000000"/>
          <w:lang w:eastAsia="en-AU"/>
        </w:rPr>
        <w:t xml:space="preserve">and </w:t>
      </w:r>
      <w:r w:rsidRPr="00EE3F92">
        <w:rPr>
          <w:rFonts w:eastAsia="Times New Roman" w:cstheme="minorHAnsi"/>
          <w:color w:val="000000"/>
          <w:lang w:eastAsia="en-AU"/>
        </w:rPr>
        <w:t>inform the</w:t>
      </w:r>
      <w:r w:rsidR="00CE43EB" w:rsidRPr="00EE3F92">
        <w:rPr>
          <w:rFonts w:eastAsia="Times New Roman" w:cstheme="minorHAnsi"/>
          <w:color w:val="000000"/>
          <w:lang w:eastAsia="en-AU"/>
        </w:rPr>
        <w:t xml:space="preserve"> Floater</w:t>
      </w:r>
      <w:r w:rsidRPr="00EE3F92">
        <w:rPr>
          <w:rFonts w:eastAsia="Times New Roman" w:cstheme="minorHAnsi"/>
          <w:color w:val="000000"/>
          <w:lang w:eastAsia="en-AU"/>
        </w:rPr>
        <w:t xml:space="preserve"> of the emergency as well as instructions to </w:t>
      </w:r>
      <w:r w:rsidR="00CA4D1D" w:rsidRPr="00EE3F92">
        <w:rPr>
          <w:rFonts w:eastAsia="Times New Roman" w:cstheme="minorHAnsi"/>
          <w:color w:val="000000"/>
          <w:lang w:eastAsia="en-AU"/>
        </w:rPr>
        <w:t>either remain</w:t>
      </w:r>
      <w:r w:rsidRPr="00EE3F92">
        <w:rPr>
          <w:rFonts w:eastAsia="Times New Roman" w:cstheme="minorHAnsi"/>
          <w:color w:val="000000"/>
          <w:lang w:eastAsia="en-AU"/>
        </w:rPr>
        <w:t xml:space="preserve"> at the child’s activity, return with caution to the centre or make their way to the evacuation area where they are to find </w:t>
      </w:r>
      <w:r w:rsidR="00487722" w:rsidRPr="00EE3F92">
        <w:rPr>
          <w:rFonts w:eastAsia="Times New Roman" w:cstheme="minorHAnsi"/>
          <w:color w:val="000000"/>
          <w:lang w:eastAsia="en-AU"/>
        </w:rPr>
        <w:t>t</w:t>
      </w:r>
      <w:r w:rsidRPr="00EE3F92">
        <w:rPr>
          <w:rFonts w:eastAsia="Times New Roman" w:cstheme="minorHAnsi"/>
          <w:color w:val="000000"/>
          <w:lang w:eastAsia="en-AU"/>
        </w:rPr>
        <w:t>he fire warden on arrival.</w:t>
      </w:r>
    </w:p>
    <w:p w14:paraId="55FB5140" w14:textId="77777777" w:rsidR="00CA4D1D" w:rsidRDefault="00CA4D1D" w:rsidP="00CA4D1D">
      <w:pPr>
        <w:spacing w:after="0"/>
        <w:ind w:left="-450"/>
        <w:jc w:val="both"/>
        <w:rPr>
          <w:rFonts w:eastAsia="Times New Roman" w:cstheme="minorHAnsi"/>
          <w:sz w:val="24"/>
          <w:szCs w:val="24"/>
          <w:lang w:eastAsia="en-AU"/>
        </w:rPr>
      </w:pPr>
    </w:p>
    <w:p w14:paraId="2568EC41" w14:textId="77777777" w:rsidR="00CA4D1D" w:rsidRDefault="00CA4D1D" w:rsidP="00CA4D1D">
      <w:pPr>
        <w:tabs>
          <w:tab w:val="left" w:pos="-426"/>
        </w:tabs>
        <w:spacing w:after="0" w:line="240" w:lineRule="auto"/>
        <w:ind w:left="-426"/>
        <w:rPr>
          <w:rFonts w:cs="Arial"/>
          <w:b/>
          <w:sz w:val="28"/>
          <w:szCs w:val="28"/>
          <w:u w:val="single"/>
        </w:rPr>
      </w:pPr>
    </w:p>
    <w:p w14:paraId="453C3196" w14:textId="77777777" w:rsidR="00141652" w:rsidRDefault="00141652" w:rsidP="00CA4D1D">
      <w:pPr>
        <w:tabs>
          <w:tab w:val="left" w:pos="-426"/>
        </w:tabs>
        <w:spacing w:after="0" w:line="240" w:lineRule="auto"/>
        <w:ind w:left="-426"/>
        <w:rPr>
          <w:rFonts w:cs="Arial"/>
          <w:b/>
          <w:u w:val="single"/>
        </w:rPr>
      </w:pPr>
    </w:p>
    <w:p w14:paraId="31471545" w14:textId="77777777" w:rsidR="00CA4D1D" w:rsidRPr="00141652" w:rsidRDefault="00CA4D1D" w:rsidP="00CA4D1D">
      <w:pPr>
        <w:tabs>
          <w:tab w:val="left" w:pos="-426"/>
        </w:tabs>
        <w:spacing w:after="0" w:line="240" w:lineRule="auto"/>
        <w:ind w:left="-426"/>
        <w:rPr>
          <w:rFonts w:cs="Arial"/>
        </w:rPr>
      </w:pPr>
      <w:r w:rsidRPr="00141652">
        <w:rPr>
          <w:rFonts w:cs="Arial"/>
          <w:b/>
          <w:u w:val="single"/>
        </w:rPr>
        <w:t>Considerations:</w:t>
      </w:r>
    </w:p>
    <w:p w14:paraId="0F07C060" w14:textId="77777777" w:rsidR="00CA4D1D" w:rsidRPr="000A7C49" w:rsidRDefault="00CA4D1D" w:rsidP="00CA4D1D">
      <w:pPr>
        <w:widowControl w:val="0"/>
        <w:tabs>
          <w:tab w:val="left" w:pos="-426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240" w:lineRule="auto"/>
        <w:rPr>
          <w:rFonts w:cs="Arial"/>
          <w:sz w:val="20"/>
          <w:szCs w:val="20"/>
        </w:rPr>
      </w:pPr>
    </w:p>
    <w:p w14:paraId="376BE137" w14:textId="77777777" w:rsidR="00CA4D1D" w:rsidRPr="000A7C49" w:rsidRDefault="00CA4D1D" w:rsidP="00CA4D1D">
      <w:pPr>
        <w:widowControl w:val="0"/>
        <w:tabs>
          <w:tab w:val="left" w:pos="-426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240" w:lineRule="auto"/>
        <w:rPr>
          <w:rFonts w:cs="Arial"/>
          <w:b/>
          <w:bCs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2"/>
        <w:gridCol w:w="2298"/>
        <w:gridCol w:w="3784"/>
      </w:tblGrid>
      <w:tr w:rsidR="00CA4D1D" w:rsidRPr="000A7C49" w14:paraId="6BF680AD" w14:textId="77777777">
        <w:tc>
          <w:tcPr>
            <w:tcW w:w="3261" w:type="dxa"/>
            <w:shd w:val="clear" w:color="auto" w:fill="D9D9D9"/>
          </w:tcPr>
          <w:p w14:paraId="40ABD99D" w14:textId="77777777" w:rsidR="00CA4D1D" w:rsidRPr="00141652" w:rsidRDefault="00CA4D1D">
            <w:pPr>
              <w:widowControl w:val="0"/>
              <w:tabs>
                <w:tab w:val="left" w:pos="-426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141652">
              <w:rPr>
                <w:rFonts w:cs="Arial"/>
                <w:b/>
                <w:bCs/>
                <w:sz w:val="20"/>
                <w:szCs w:val="20"/>
              </w:rPr>
              <w:t>Education and Care Services National Regulations</w:t>
            </w:r>
          </w:p>
        </w:tc>
        <w:tc>
          <w:tcPr>
            <w:tcW w:w="2304" w:type="dxa"/>
            <w:shd w:val="clear" w:color="auto" w:fill="D9D9D9"/>
          </w:tcPr>
          <w:p w14:paraId="1BC845B0" w14:textId="77777777" w:rsidR="00CA4D1D" w:rsidRPr="00141652" w:rsidRDefault="00CA4D1D">
            <w:pPr>
              <w:widowControl w:val="0"/>
              <w:tabs>
                <w:tab w:val="left" w:pos="-426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141652">
              <w:rPr>
                <w:rFonts w:cs="Arial"/>
                <w:b/>
                <w:bCs/>
                <w:sz w:val="20"/>
                <w:szCs w:val="20"/>
              </w:rPr>
              <w:t>National Quality Standard</w:t>
            </w:r>
          </w:p>
        </w:tc>
        <w:tc>
          <w:tcPr>
            <w:tcW w:w="3792" w:type="dxa"/>
            <w:shd w:val="clear" w:color="auto" w:fill="D9D9D9"/>
          </w:tcPr>
          <w:p w14:paraId="6D2628C2" w14:textId="77777777" w:rsidR="00CA4D1D" w:rsidRPr="00141652" w:rsidRDefault="00CA4D1D">
            <w:pPr>
              <w:widowControl w:val="0"/>
              <w:tabs>
                <w:tab w:val="left" w:pos="-426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141652">
              <w:rPr>
                <w:rFonts w:cs="Arial"/>
                <w:b/>
                <w:bCs/>
                <w:sz w:val="20"/>
                <w:szCs w:val="20"/>
              </w:rPr>
              <w:t xml:space="preserve">Other </w:t>
            </w:r>
          </w:p>
        </w:tc>
      </w:tr>
      <w:tr w:rsidR="00CA4D1D" w:rsidRPr="000A7C49" w14:paraId="495EEB9E" w14:textId="77777777">
        <w:tc>
          <w:tcPr>
            <w:tcW w:w="3261" w:type="dxa"/>
          </w:tcPr>
          <w:p w14:paraId="6AB363C2" w14:textId="77777777" w:rsidR="00CA4D1D" w:rsidRPr="00141652" w:rsidRDefault="00CA4D1D">
            <w:pPr>
              <w:widowControl w:val="0"/>
              <w:tabs>
                <w:tab w:val="left" w:pos="-426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141652">
              <w:rPr>
                <w:rFonts w:cs="Arial"/>
                <w:sz w:val="20"/>
                <w:szCs w:val="20"/>
              </w:rPr>
              <w:t>r99</w:t>
            </w:r>
          </w:p>
          <w:p w14:paraId="7F06ED81" w14:textId="77777777" w:rsidR="00CA4D1D" w:rsidRPr="00141652" w:rsidRDefault="00CA4D1D">
            <w:pPr>
              <w:widowControl w:val="0"/>
              <w:tabs>
                <w:tab w:val="left" w:pos="-426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141652">
              <w:rPr>
                <w:rFonts w:cs="Arial"/>
                <w:sz w:val="20"/>
                <w:szCs w:val="20"/>
              </w:rPr>
              <w:t>r 158-161</w:t>
            </w:r>
          </w:p>
          <w:p w14:paraId="47D25A82" w14:textId="77777777" w:rsidR="00CA4D1D" w:rsidRPr="00141652" w:rsidRDefault="00CA4D1D">
            <w:pPr>
              <w:widowControl w:val="0"/>
              <w:tabs>
                <w:tab w:val="left" w:pos="-426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141652">
              <w:rPr>
                <w:rFonts w:cs="Arial"/>
                <w:sz w:val="20"/>
                <w:szCs w:val="20"/>
              </w:rPr>
              <w:t>r 168</w:t>
            </w:r>
          </w:p>
          <w:p w14:paraId="6BE715C0" w14:textId="77777777" w:rsidR="00CA4D1D" w:rsidRPr="00141652" w:rsidRDefault="00CA4D1D" w:rsidP="00CA4D1D">
            <w:pPr>
              <w:widowControl w:val="0"/>
              <w:tabs>
                <w:tab w:val="left" w:pos="-426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141652">
              <w:rPr>
                <w:rFonts w:cs="Arial"/>
                <w:sz w:val="20"/>
                <w:szCs w:val="20"/>
              </w:rPr>
              <w:t xml:space="preserve">r 76 </w:t>
            </w:r>
          </w:p>
        </w:tc>
        <w:tc>
          <w:tcPr>
            <w:tcW w:w="2304" w:type="dxa"/>
          </w:tcPr>
          <w:p w14:paraId="1B3A4F81" w14:textId="77777777" w:rsidR="00CA4D1D" w:rsidRPr="00141652" w:rsidRDefault="00CA4D1D">
            <w:pPr>
              <w:widowControl w:val="0"/>
              <w:tabs>
                <w:tab w:val="left" w:pos="-426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41652">
              <w:rPr>
                <w:rFonts w:cs="Arial"/>
                <w:sz w:val="20"/>
                <w:szCs w:val="20"/>
              </w:rPr>
              <w:t>2.3</w:t>
            </w:r>
          </w:p>
          <w:p w14:paraId="2708B8F1" w14:textId="77777777" w:rsidR="00CA4D1D" w:rsidRPr="00141652" w:rsidRDefault="00BC1F51">
            <w:pPr>
              <w:widowControl w:val="0"/>
              <w:tabs>
                <w:tab w:val="left" w:pos="-426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41652">
              <w:rPr>
                <w:rFonts w:cs="Arial"/>
                <w:sz w:val="20"/>
                <w:szCs w:val="20"/>
              </w:rPr>
              <w:t>7.3</w:t>
            </w:r>
          </w:p>
        </w:tc>
        <w:tc>
          <w:tcPr>
            <w:tcW w:w="3792" w:type="dxa"/>
          </w:tcPr>
          <w:p w14:paraId="14ABCE6B" w14:textId="77777777" w:rsidR="00CA4D1D" w:rsidRPr="00141652" w:rsidRDefault="00CA4D1D" w:rsidP="00141652">
            <w:pPr>
              <w:numPr>
                <w:ilvl w:val="0"/>
                <w:numId w:val="5"/>
              </w:numPr>
              <w:tabs>
                <w:tab w:val="left" w:pos="-426"/>
              </w:tabs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41652">
              <w:rPr>
                <w:rFonts w:cs="Arial"/>
                <w:sz w:val="20"/>
                <w:szCs w:val="20"/>
              </w:rPr>
              <w:t>Authority of Care Policy</w:t>
            </w:r>
          </w:p>
          <w:p w14:paraId="1E1AA2AF" w14:textId="77777777" w:rsidR="00CA4D1D" w:rsidRPr="00141652" w:rsidRDefault="00CA4D1D" w:rsidP="00141652">
            <w:pPr>
              <w:numPr>
                <w:ilvl w:val="0"/>
                <w:numId w:val="5"/>
              </w:numPr>
              <w:tabs>
                <w:tab w:val="left" w:pos="-426"/>
              </w:tabs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41652">
              <w:rPr>
                <w:rFonts w:cs="Arial"/>
                <w:sz w:val="20"/>
                <w:szCs w:val="20"/>
              </w:rPr>
              <w:t xml:space="preserve">Extra Activity Roll </w:t>
            </w:r>
          </w:p>
          <w:p w14:paraId="7EDFD5CF" w14:textId="77777777" w:rsidR="00CA4D1D" w:rsidRPr="00141652" w:rsidRDefault="00CA4D1D" w:rsidP="00141652">
            <w:pPr>
              <w:numPr>
                <w:ilvl w:val="0"/>
                <w:numId w:val="5"/>
              </w:numPr>
              <w:tabs>
                <w:tab w:val="left" w:pos="-426"/>
              </w:tabs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41652">
              <w:rPr>
                <w:rFonts w:cs="Arial"/>
                <w:sz w:val="20"/>
                <w:szCs w:val="20"/>
              </w:rPr>
              <w:t xml:space="preserve">National Quality Framework </w:t>
            </w:r>
          </w:p>
          <w:p w14:paraId="6C1A55EA" w14:textId="77777777" w:rsidR="00CA4D1D" w:rsidRPr="00141652" w:rsidRDefault="00CA4D1D" w:rsidP="00CA4D1D">
            <w:pPr>
              <w:tabs>
                <w:tab w:val="left" w:pos="-426"/>
              </w:tabs>
              <w:spacing w:after="0" w:line="240" w:lineRule="auto"/>
              <w:ind w:left="444"/>
              <w:rPr>
                <w:rFonts w:cs="Arial"/>
                <w:sz w:val="20"/>
                <w:szCs w:val="20"/>
              </w:rPr>
            </w:pPr>
          </w:p>
        </w:tc>
      </w:tr>
    </w:tbl>
    <w:p w14:paraId="5981DEBE" w14:textId="77777777" w:rsidR="00CA4D1D" w:rsidRDefault="00CA4D1D" w:rsidP="00CA4D1D">
      <w:pPr>
        <w:spacing w:after="0"/>
        <w:ind w:left="-450"/>
        <w:jc w:val="both"/>
        <w:rPr>
          <w:rFonts w:eastAsia="Times New Roman" w:cstheme="minorHAnsi"/>
          <w:sz w:val="24"/>
          <w:szCs w:val="24"/>
          <w:lang w:eastAsia="en-AU"/>
        </w:rPr>
      </w:pPr>
    </w:p>
    <w:p w14:paraId="664B10C3" w14:textId="77777777" w:rsidR="00CA4D1D" w:rsidRPr="00CA4D1D" w:rsidRDefault="00CA4D1D" w:rsidP="00CA4D1D">
      <w:pPr>
        <w:spacing w:after="0"/>
        <w:ind w:left="-450"/>
        <w:jc w:val="both"/>
        <w:rPr>
          <w:rFonts w:eastAsia="Times New Roman" w:cstheme="minorHAnsi"/>
          <w:sz w:val="24"/>
          <w:szCs w:val="24"/>
          <w:lang w:eastAsia="en-AU"/>
        </w:rPr>
      </w:pPr>
    </w:p>
    <w:sectPr w:rsidR="00CA4D1D" w:rsidRPr="00CA4D1D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67618" w14:textId="77777777" w:rsidR="00710585" w:rsidRDefault="00710585" w:rsidP="00AF4CE9">
      <w:pPr>
        <w:spacing w:after="0" w:line="240" w:lineRule="auto"/>
      </w:pPr>
      <w:r>
        <w:separator/>
      </w:r>
    </w:p>
  </w:endnote>
  <w:endnote w:type="continuationSeparator" w:id="0">
    <w:p w14:paraId="188F293B" w14:textId="77777777" w:rsidR="00710585" w:rsidRDefault="00710585" w:rsidP="00AF4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106" w:type="dxa"/>
      <w:tblLayout w:type="fixed"/>
      <w:tblLook w:val="0000" w:firstRow="0" w:lastRow="0" w:firstColumn="0" w:lastColumn="0" w:noHBand="0" w:noVBand="0"/>
    </w:tblPr>
    <w:tblGrid>
      <w:gridCol w:w="3081"/>
      <w:gridCol w:w="3081"/>
    </w:tblGrid>
    <w:tr w:rsidR="00F62E2A" w:rsidRPr="00FE2861" w14:paraId="239D9341" w14:textId="77777777">
      <w:tc>
        <w:tcPr>
          <w:tcW w:w="3081" w:type="dxa"/>
        </w:tcPr>
        <w:p w14:paraId="2F5BB954" w14:textId="77777777" w:rsidR="00F62E2A" w:rsidRPr="00FE2861" w:rsidRDefault="00F62E2A">
          <w:pPr>
            <w:pStyle w:val="Footer"/>
            <w:jc w:val="center"/>
          </w:pPr>
          <w:r>
            <w:t xml:space="preserve">  </w:t>
          </w:r>
        </w:p>
      </w:tc>
      <w:tc>
        <w:tcPr>
          <w:tcW w:w="3081" w:type="dxa"/>
        </w:tcPr>
        <w:p w14:paraId="6CE18AFA" w14:textId="77777777" w:rsidR="00F62E2A" w:rsidRPr="00FE2861" w:rsidRDefault="00F62E2A" w:rsidP="00F62E2A">
          <w:pPr>
            <w:pStyle w:val="Footer"/>
            <w:jc w:val="center"/>
          </w:pPr>
          <w:r w:rsidRPr="00FE2861">
            <w:t xml:space="preserve">Page </w:t>
          </w:r>
          <w:r>
            <w:fldChar w:fldCharType="begin"/>
          </w:r>
          <w:r>
            <w:instrText xml:space="preserve"> PAGE PAGE \* MERGEFORMAT </w:instrText>
          </w:r>
          <w:r>
            <w:fldChar w:fldCharType="separate"/>
          </w:r>
          <w:r w:rsidR="00141652">
            <w:rPr>
              <w:noProof/>
            </w:rPr>
            <w:t>2</w:t>
          </w:r>
          <w:r>
            <w:rPr>
              <w:noProof/>
            </w:rPr>
            <w:fldChar w:fldCharType="end"/>
          </w:r>
          <w:r w:rsidRPr="00FE2861">
            <w:t xml:space="preserve"> of  </w:t>
          </w:r>
          <w:fldSimple w:instr=" NUMPAGES NUMPAGES \* MERGEFORMAT ">
            <w:r w:rsidR="00141652">
              <w:rPr>
                <w:noProof/>
              </w:rPr>
              <w:t>2</w:t>
            </w:r>
          </w:fldSimple>
        </w:p>
      </w:tc>
    </w:tr>
  </w:tbl>
  <w:p w14:paraId="6F26F6F5" w14:textId="77777777" w:rsidR="00F62E2A" w:rsidRDefault="00F62E2A" w:rsidP="00F62E2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78A23" w14:textId="77777777" w:rsidR="00710585" w:rsidRDefault="00710585" w:rsidP="00AF4CE9">
      <w:pPr>
        <w:spacing w:after="0" w:line="240" w:lineRule="auto"/>
      </w:pPr>
      <w:r>
        <w:separator/>
      </w:r>
    </w:p>
  </w:footnote>
  <w:footnote w:type="continuationSeparator" w:id="0">
    <w:p w14:paraId="009E8CF3" w14:textId="77777777" w:rsidR="00710585" w:rsidRDefault="00710585" w:rsidP="00AF4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E0E83" w14:textId="77777777" w:rsidR="00AF4CE9" w:rsidRPr="00F02558" w:rsidRDefault="00AF4CE9" w:rsidP="00AF4CE9">
    <w:pPr>
      <w:pStyle w:val="Header"/>
      <w:jc w:val="center"/>
      <w:rPr>
        <w:rFonts w:asciiTheme="minorHAnsi" w:hAnsiTheme="minorHAnsi" w:cstheme="minorHAnsi"/>
        <w:b/>
        <w:bCs/>
        <w:color w:val="808080"/>
        <w:sz w:val="32"/>
        <w:szCs w:val="32"/>
      </w:rPr>
    </w:pPr>
    <w:r w:rsidRPr="00F02558">
      <w:rPr>
        <w:rFonts w:asciiTheme="minorHAnsi" w:hAnsiTheme="minorHAnsi" w:cstheme="minorHAnsi"/>
        <w:noProof/>
        <w:lang w:eastAsia="en-AU"/>
      </w:rPr>
      <w:drawing>
        <wp:anchor distT="0" distB="0" distL="114300" distR="114300" simplePos="0" relativeHeight="251659264" behindDoc="1" locked="0" layoutInCell="1" allowOverlap="1" wp14:anchorId="7EE4AAAF" wp14:editId="2574ED18">
          <wp:simplePos x="0" y="0"/>
          <wp:positionH relativeFrom="page">
            <wp:posOffset>6207125</wp:posOffset>
          </wp:positionH>
          <wp:positionV relativeFrom="page">
            <wp:posOffset>351155</wp:posOffset>
          </wp:positionV>
          <wp:extent cx="650875" cy="595630"/>
          <wp:effectExtent l="0" t="0" r="0" b="0"/>
          <wp:wrapNone/>
          <wp:docPr id="2" name="Picture 2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75" cy="595630"/>
                  </a:xfrm>
                  <a:prstGeom prst="rect">
                    <a:avLst/>
                  </a:prstGeom>
                  <a:solidFill>
                    <a:srgbClr val="000000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02558">
      <w:rPr>
        <w:rFonts w:asciiTheme="minorHAnsi" w:hAnsiTheme="minorHAnsi" w:cstheme="minorHAnsi"/>
        <w:b/>
        <w:bCs/>
        <w:color w:val="808080"/>
        <w:sz w:val="32"/>
        <w:szCs w:val="32"/>
      </w:rPr>
      <w:t xml:space="preserve">Wahroonga </w:t>
    </w:r>
    <w:r w:rsidR="006E7469">
      <w:rPr>
        <w:rFonts w:asciiTheme="minorHAnsi" w:hAnsiTheme="minorHAnsi" w:cstheme="minorHAnsi"/>
        <w:b/>
        <w:bCs/>
        <w:color w:val="808080"/>
        <w:sz w:val="32"/>
        <w:szCs w:val="32"/>
      </w:rPr>
      <w:t>After School Care Centre Incorporated</w:t>
    </w:r>
  </w:p>
  <w:p w14:paraId="7E4FB098" w14:textId="77777777" w:rsidR="00AF4CE9" w:rsidRPr="00F02558" w:rsidRDefault="00AF4CE9" w:rsidP="00AF4CE9">
    <w:pPr>
      <w:pStyle w:val="Header"/>
      <w:jc w:val="center"/>
      <w:rPr>
        <w:rFonts w:asciiTheme="minorHAnsi" w:hAnsiTheme="minorHAnsi" w:cstheme="minorHAnsi"/>
        <w:b/>
        <w:bCs/>
        <w:color w:val="808080"/>
        <w:sz w:val="20"/>
        <w:szCs w:val="20"/>
      </w:rPr>
    </w:pPr>
  </w:p>
  <w:p w14:paraId="5236C4D5" w14:textId="77777777" w:rsidR="00AF4CE9" w:rsidRPr="00F02558" w:rsidRDefault="00AF4CE9" w:rsidP="00F02558">
    <w:pPr>
      <w:pStyle w:val="Header"/>
      <w:pBdr>
        <w:bottom w:val="single" w:sz="24" w:space="1" w:color="808080"/>
      </w:pBdr>
      <w:tabs>
        <w:tab w:val="clear" w:pos="9026"/>
        <w:tab w:val="right" w:pos="9356"/>
      </w:tabs>
      <w:ind w:left="-426" w:right="-330" w:firstLine="426"/>
      <w:jc w:val="center"/>
      <w:rPr>
        <w:i/>
        <w:iCs/>
      </w:rPr>
    </w:pPr>
    <w:r w:rsidRPr="00F02558">
      <w:rPr>
        <w:rFonts w:asciiTheme="minorHAnsi" w:hAnsiTheme="minorHAnsi" w:cstheme="minorHAnsi"/>
        <w:i/>
        <w:iCs/>
        <w:color w:val="808080"/>
      </w:rPr>
      <w:t>P.O. Box 489, Wahroonga, N.S.W 2076               Phone: 0428</w:t>
    </w:r>
    <w:r w:rsidR="00F02558">
      <w:rPr>
        <w:rFonts w:asciiTheme="minorHAnsi" w:hAnsiTheme="minorHAnsi" w:cstheme="minorHAnsi"/>
        <w:i/>
        <w:iCs/>
        <w:color w:val="808080"/>
      </w:rPr>
      <w:t xml:space="preserve"> </w:t>
    </w:r>
    <w:r w:rsidRPr="00F02558">
      <w:rPr>
        <w:rFonts w:asciiTheme="minorHAnsi" w:hAnsiTheme="minorHAnsi" w:cstheme="minorHAnsi"/>
        <w:i/>
        <w:iCs/>
        <w:color w:val="808080"/>
      </w:rPr>
      <w:t>914</w:t>
    </w:r>
    <w:r w:rsidR="00F02558">
      <w:rPr>
        <w:rFonts w:asciiTheme="minorHAnsi" w:hAnsiTheme="minorHAnsi" w:cstheme="minorHAnsi"/>
        <w:i/>
        <w:iCs/>
        <w:color w:val="808080"/>
      </w:rPr>
      <w:t xml:space="preserve"> </w:t>
    </w:r>
    <w:r w:rsidRPr="00F02558">
      <w:rPr>
        <w:rFonts w:asciiTheme="minorHAnsi" w:hAnsiTheme="minorHAnsi" w:cstheme="minorHAnsi"/>
        <w:i/>
        <w:iCs/>
        <w:color w:val="808080"/>
      </w:rPr>
      <w:t>394</w:t>
    </w:r>
  </w:p>
  <w:p w14:paraId="1A2A04E9" w14:textId="77777777" w:rsidR="00AF4CE9" w:rsidRDefault="00AF4CE9" w:rsidP="00AF4CE9">
    <w:pPr>
      <w:pStyle w:val="Header"/>
    </w:pPr>
  </w:p>
  <w:p w14:paraId="590B16D7" w14:textId="77777777" w:rsidR="00AF4CE9" w:rsidRDefault="00AF4C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111B0"/>
    <w:multiLevelType w:val="hybridMultilevel"/>
    <w:tmpl w:val="97DC7F0C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" w15:restartNumberingAfterBreak="0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198682A"/>
    <w:multiLevelType w:val="hybridMultilevel"/>
    <w:tmpl w:val="BA8AC1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CD94DA9"/>
    <w:multiLevelType w:val="hybridMultilevel"/>
    <w:tmpl w:val="06A8BD1A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5F200AD5"/>
    <w:multiLevelType w:val="hybridMultilevel"/>
    <w:tmpl w:val="86D067F4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num w:numId="1" w16cid:durableId="1036392766">
    <w:abstractNumId w:val="0"/>
  </w:num>
  <w:num w:numId="2" w16cid:durableId="1422340295">
    <w:abstractNumId w:val="4"/>
  </w:num>
  <w:num w:numId="3" w16cid:durableId="1429305015">
    <w:abstractNumId w:val="1"/>
  </w:num>
  <w:num w:numId="4" w16cid:durableId="399982419">
    <w:abstractNumId w:val="3"/>
  </w:num>
  <w:num w:numId="5" w16cid:durableId="15022307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183"/>
    <w:rsid w:val="000018DA"/>
    <w:rsid w:val="00035B09"/>
    <w:rsid w:val="000B48C9"/>
    <w:rsid w:val="000E65C2"/>
    <w:rsid w:val="001169A0"/>
    <w:rsid w:val="00141652"/>
    <w:rsid w:val="00202606"/>
    <w:rsid w:val="0021771B"/>
    <w:rsid w:val="002F124F"/>
    <w:rsid w:val="0035217E"/>
    <w:rsid w:val="00357040"/>
    <w:rsid w:val="003B06AC"/>
    <w:rsid w:val="003E4C7D"/>
    <w:rsid w:val="004558E9"/>
    <w:rsid w:val="00487722"/>
    <w:rsid w:val="004D2403"/>
    <w:rsid w:val="004D51A0"/>
    <w:rsid w:val="00545ACB"/>
    <w:rsid w:val="005972AE"/>
    <w:rsid w:val="005D4EE9"/>
    <w:rsid w:val="00607394"/>
    <w:rsid w:val="00610563"/>
    <w:rsid w:val="00633154"/>
    <w:rsid w:val="006E7469"/>
    <w:rsid w:val="00710585"/>
    <w:rsid w:val="007229CD"/>
    <w:rsid w:val="00730634"/>
    <w:rsid w:val="00730842"/>
    <w:rsid w:val="007F7CC1"/>
    <w:rsid w:val="00800876"/>
    <w:rsid w:val="00920043"/>
    <w:rsid w:val="009737DF"/>
    <w:rsid w:val="00980E7F"/>
    <w:rsid w:val="00995BC5"/>
    <w:rsid w:val="009C1307"/>
    <w:rsid w:val="009D5133"/>
    <w:rsid w:val="00A05747"/>
    <w:rsid w:val="00A84536"/>
    <w:rsid w:val="00A84F53"/>
    <w:rsid w:val="00A96CF3"/>
    <w:rsid w:val="00AA7402"/>
    <w:rsid w:val="00AF4CE9"/>
    <w:rsid w:val="00B126AB"/>
    <w:rsid w:val="00B87183"/>
    <w:rsid w:val="00BC1F51"/>
    <w:rsid w:val="00C0717A"/>
    <w:rsid w:val="00C10511"/>
    <w:rsid w:val="00C45E77"/>
    <w:rsid w:val="00C60C21"/>
    <w:rsid w:val="00CA4D1D"/>
    <w:rsid w:val="00CE43EB"/>
    <w:rsid w:val="00CF254C"/>
    <w:rsid w:val="00D04A4D"/>
    <w:rsid w:val="00D17D6A"/>
    <w:rsid w:val="00D32C4C"/>
    <w:rsid w:val="00D46403"/>
    <w:rsid w:val="00D62D57"/>
    <w:rsid w:val="00D76A1A"/>
    <w:rsid w:val="00DA0484"/>
    <w:rsid w:val="00DA74FE"/>
    <w:rsid w:val="00E37AD7"/>
    <w:rsid w:val="00E479DD"/>
    <w:rsid w:val="00EE3F92"/>
    <w:rsid w:val="00F02558"/>
    <w:rsid w:val="00F35DB4"/>
    <w:rsid w:val="00F62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97CCCA"/>
  <w15:docId w15:val="{B30CE56D-83D9-48F1-981D-147117F2C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F4CE9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HeaderChar">
    <w:name w:val="Header Char"/>
    <w:basedOn w:val="DefaultParagraphFont"/>
    <w:link w:val="Header"/>
    <w:uiPriority w:val="99"/>
    <w:rsid w:val="00AF4CE9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AF4C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4CE9"/>
  </w:style>
  <w:style w:type="paragraph" w:styleId="ListParagraph">
    <w:name w:val="List Paragraph"/>
    <w:basedOn w:val="Normal"/>
    <w:uiPriority w:val="34"/>
    <w:qFormat/>
    <w:rsid w:val="00F025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58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</Company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West, Verity</dc:creator>
  <cp:keywords/>
  <dc:description/>
  <cp:lastModifiedBy>Daniel Stewart</cp:lastModifiedBy>
  <cp:revision>8</cp:revision>
  <cp:lastPrinted>2020-08-14T01:20:00Z</cp:lastPrinted>
  <dcterms:created xsi:type="dcterms:W3CDTF">2025-01-16T01:27:00Z</dcterms:created>
  <dcterms:modified xsi:type="dcterms:W3CDTF">2025-06-24T00:55:00Z</dcterms:modified>
</cp:coreProperties>
</file>