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7122AB" w:rsidRPr="000A7C49" w:rsidTr="00BB1900">
        <w:tc>
          <w:tcPr>
            <w:tcW w:w="1470" w:type="dxa"/>
            <w:tcBorders>
              <w:top w:val="single" w:sz="4" w:space="0" w:color="BFBFBF"/>
              <w:left w:val="single" w:sz="4" w:space="0" w:color="BFBFBF"/>
              <w:bottom w:val="single" w:sz="4" w:space="0" w:color="BFBFBF"/>
              <w:right w:val="single" w:sz="4" w:space="0" w:color="BFBFBF"/>
            </w:tcBorders>
          </w:tcPr>
          <w:p w:rsidR="007122AB" w:rsidRPr="000A7C49" w:rsidRDefault="007122AB" w:rsidP="009C6E3D">
            <w:pPr>
              <w:spacing w:before="120" w:after="120" w:line="240" w:lineRule="auto"/>
              <w:rPr>
                <w:rFonts w:asciiTheme="minorHAnsi" w:hAnsiTheme="minorHAnsi" w:cs="Arial"/>
                <w:b/>
                <w:bCs/>
                <w:sz w:val="24"/>
                <w:szCs w:val="24"/>
              </w:rPr>
            </w:pPr>
            <w:r w:rsidRPr="000A7C49">
              <w:rPr>
                <w:rFonts w:asciiTheme="minorHAnsi" w:hAnsiTheme="minorHAnsi"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rsidR="007122AB" w:rsidRPr="00713EE7" w:rsidRDefault="003664BB" w:rsidP="009C6E3D">
            <w:pPr>
              <w:spacing w:before="120" w:after="120" w:line="240" w:lineRule="auto"/>
              <w:rPr>
                <w:rFonts w:asciiTheme="minorHAnsi" w:hAnsiTheme="minorHAnsi" w:cs="Arial"/>
                <w:sz w:val="24"/>
                <w:szCs w:val="24"/>
                <w:u w:val="single"/>
              </w:rPr>
            </w:pPr>
            <w:r>
              <w:rPr>
                <w:rFonts w:asciiTheme="minorHAnsi" w:hAnsiTheme="minorHAnsi" w:cs="Arial"/>
                <w:sz w:val="28"/>
                <w:szCs w:val="28"/>
                <w:u w:val="single"/>
              </w:rPr>
              <w:t xml:space="preserve"> </w:t>
            </w:r>
            <w:r w:rsidR="007122AB" w:rsidRPr="00713EE7">
              <w:rPr>
                <w:rFonts w:asciiTheme="minorHAnsi" w:hAnsiTheme="minorHAnsi" w:cs="Arial"/>
                <w:sz w:val="24"/>
                <w:szCs w:val="24"/>
                <w:u w:val="single"/>
              </w:rPr>
              <w:t>Administration of First Aid</w:t>
            </w:r>
            <w:r w:rsidR="00BB41E3" w:rsidRPr="00713EE7">
              <w:rPr>
                <w:rFonts w:asciiTheme="minorHAnsi" w:hAnsiTheme="minorHAnsi" w:cs="Arial"/>
                <w:sz w:val="24"/>
                <w:szCs w:val="24"/>
                <w:u w:val="single"/>
              </w:rPr>
              <w:t xml:space="preserve"> Policy</w:t>
            </w:r>
          </w:p>
        </w:tc>
      </w:tr>
      <w:tr w:rsidR="007122AB" w:rsidRPr="000A7C49" w:rsidTr="00BB1900">
        <w:tc>
          <w:tcPr>
            <w:tcW w:w="1470" w:type="dxa"/>
            <w:tcBorders>
              <w:top w:val="single" w:sz="4" w:space="0" w:color="BFBFBF"/>
              <w:left w:val="single" w:sz="4" w:space="0" w:color="BFBFBF"/>
              <w:bottom w:val="single" w:sz="4" w:space="0" w:color="BFBFBF"/>
              <w:right w:val="single" w:sz="4" w:space="0" w:color="BFBFBF"/>
            </w:tcBorders>
          </w:tcPr>
          <w:p w:rsidR="007122AB" w:rsidRPr="000A7C49" w:rsidRDefault="007122AB" w:rsidP="009C6E3D">
            <w:pPr>
              <w:spacing w:before="120" w:after="120" w:line="240" w:lineRule="auto"/>
              <w:rPr>
                <w:rFonts w:asciiTheme="minorHAnsi" w:hAnsiTheme="minorHAnsi" w:cs="Arial"/>
                <w:b/>
                <w:bCs/>
                <w:sz w:val="24"/>
                <w:szCs w:val="24"/>
              </w:rPr>
            </w:pPr>
            <w:r w:rsidRPr="000A7C49">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rsidR="007122AB" w:rsidRPr="000A7C49" w:rsidRDefault="00D23410" w:rsidP="009C6E3D">
            <w:pPr>
              <w:spacing w:before="120" w:after="120" w:line="240" w:lineRule="auto"/>
              <w:jc w:val="center"/>
              <w:rPr>
                <w:rFonts w:asciiTheme="minorHAnsi" w:hAnsiTheme="minorHAnsi" w:cs="Arial"/>
                <w:sz w:val="24"/>
                <w:szCs w:val="24"/>
              </w:rPr>
            </w:pPr>
            <w:r>
              <w:rPr>
                <w:rFonts w:asciiTheme="minorHAnsi" w:hAnsiTheme="minorHAnsi" w:cs="Arial"/>
                <w:sz w:val="24"/>
                <w:szCs w:val="24"/>
              </w:rPr>
              <w:t>3</w:t>
            </w:r>
            <w:r w:rsidR="007122AB" w:rsidRPr="000A7C49">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rsidR="007122AB" w:rsidRPr="000A7C49" w:rsidRDefault="007122AB" w:rsidP="009C6E3D">
            <w:pPr>
              <w:spacing w:before="120" w:after="120" w:line="240" w:lineRule="auto"/>
              <w:jc w:val="right"/>
              <w:rPr>
                <w:rFonts w:asciiTheme="minorHAnsi" w:hAnsiTheme="minorHAnsi" w:cs="Arial"/>
                <w:b/>
                <w:bCs/>
                <w:sz w:val="24"/>
                <w:szCs w:val="24"/>
              </w:rPr>
            </w:pPr>
            <w:r w:rsidRPr="000A7C49">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rsidR="007122AB" w:rsidRPr="000A7C49" w:rsidRDefault="00D23410" w:rsidP="009C6E3D">
            <w:pPr>
              <w:spacing w:before="120" w:after="120" w:line="240" w:lineRule="auto"/>
              <w:jc w:val="center"/>
              <w:rPr>
                <w:rFonts w:asciiTheme="minorHAnsi" w:hAnsiTheme="minorHAnsi" w:cs="Arial"/>
                <w:sz w:val="24"/>
                <w:szCs w:val="24"/>
              </w:rPr>
            </w:pPr>
            <w:r>
              <w:rPr>
                <w:rFonts w:asciiTheme="minorHAnsi" w:hAnsiTheme="minorHAnsi" w:cs="Arial"/>
                <w:sz w:val="24"/>
                <w:szCs w:val="24"/>
              </w:rPr>
              <w:t>Feb 2020</w:t>
            </w:r>
          </w:p>
        </w:tc>
        <w:tc>
          <w:tcPr>
            <w:tcW w:w="3118" w:type="dxa"/>
            <w:tcBorders>
              <w:top w:val="single" w:sz="4" w:space="0" w:color="BFBFBF"/>
              <w:left w:val="single" w:sz="4" w:space="0" w:color="BFBFBF"/>
              <w:bottom w:val="single" w:sz="4" w:space="0" w:color="BFBFBF"/>
              <w:right w:val="single" w:sz="4" w:space="0" w:color="BFBFBF"/>
            </w:tcBorders>
          </w:tcPr>
          <w:p w:rsidR="007122AB" w:rsidRPr="000A7C49" w:rsidRDefault="007122AB" w:rsidP="009C6E3D">
            <w:pPr>
              <w:spacing w:before="120" w:after="120" w:line="240" w:lineRule="auto"/>
              <w:rPr>
                <w:rFonts w:asciiTheme="minorHAnsi" w:hAnsiTheme="minorHAnsi" w:cs="Arial"/>
                <w:b/>
                <w:bCs/>
                <w:sz w:val="24"/>
                <w:szCs w:val="24"/>
              </w:rPr>
            </w:pPr>
            <w:r w:rsidRPr="000A7C49">
              <w:rPr>
                <w:rFonts w:asciiTheme="minorHAnsi" w:hAnsiTheme="minorHAnsi"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rsidR="007122AB" w:rsidRPr="000A7C49" w:rsidRDefault="00D23410" w:rsidP="009C6E3D">
            <w:pPr>
              <w:spacing w:before="120" w:after="120" w:line="240" w:lineRule="auto"/>
              <w:jc w:val="center"/>
              <w:rPr>
                <w:rFonts w:asciiTheme="minorHAnsi" w:hAnsiTheme="minorHAnsi" w:cs="Arial"/>
                <w:sz w:val="24"/>
                <w:szCs w:val="24"/>
              </w:rPr>
            </w:pPr>
            <w:r>
              <w:rPr>
                <w:rFonts w:asciiTheme="minorHAnsi" w:hAnsiTheme="minorHAnsi" w:cs="Arial"/>
                <w:sz w:val="24"/>
                <w:szCs w:val="24"/>
              </w:rPr>
              <w:t>November 2024</w:t>
            </w:r>
          </w:p>
        </w:tc>
      </w:tr>
      <w:tr w:rsidR="007122AB" w:rsidRPr="000A7C49" w:rsidTr="00BB1900">
        <w:tc>
          <w:tcPr>
            <w:tcW w:w="1470" w:type="dxa"/>
            <w:tcBorders>
              <w:top w:val="single" w:sz="4" w:space="0" w:color="BFBFBF"/>
              <w:left w:val="single" w:sz="4" w:space="0" w:color="BFBFBF"/>
              <w:bottom w:val="single" w:sz="4" w:space="0" w:color="BFBFBF"/>
              <w:right w:val="single" w:sz="4" w:space="0" w:color="BFBFBF"/>
            </w:tcBorders>
          </w:tcPr>
          <w:p w:rsidR="007122AB" w:rsidRPr="000A7C49" w:rsidRDefault="007122AB" w:rsidP="009C6E3D">
            <w:pPr>
              <w:spacing w:before="120" w:after="120" w:line="240" w:lineRule="auto"/>
              <w:rPr>
                <w:rFonts w:asciiTheme="minorHAnsi" w:hAnsiTheme="minorHAnsi" w:cs="Arial"/>
                <w:b/>
                <w:bCs/>
                <w:sz w:val="24"/>
                <w:szCs w:val="24"/>
              </w:rPr>
            </w:pPr>
            <w:r w:rsidRPr="000A7C49">
              <w:rPr>
                <w:rFonts w:asciiTheme="minorHAnsi" w:hAnsiTheme="minorHAnsi"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rsidR="007122AB" w:rsidRPr="000A7C49" w:rsidRDefault="00CF71F5" w:rsidP="000A7C49">
            <w:pPr>
              <w:spacing w:before="120" w:after="120" w:line="240" w:lineRule="auto"/>
              <w:rPr>
                <w:rFonts w:asciiTheme="minorHAnsi" w:hAnsiTheme="minorHAnsi" w:cs="Arial"/>
                <w:sz w:val="24"/>
                <w:szCs w:val="24"/>
              </w:rPr>
            </w:pPr>
            <w:r>
              <w:rPr>
                <w:rFonts w:asciiTheme="minorHAnsi" w:hAnsiTheme="minorHAnsi" w:cs="Arial"/>
                <w:sz w:val="24"/>
                <w:szCs w:val="24"/>
              </w:rPr>
              <w:t>T</w:t>
            </w:r>
            <w:r w:rsidR="007122AB" w:rsidRPr="000A7C49">
              <w:rPr>
                <w:rFonts w:asciiTheme="minorHAnsi" w:hAnsiTheme="minorHAnsi" w:cs="Arial"/>
                <w:sz w:val="24"/>
                <w:szCs w:val="24"/>
              </w:rPr>
              <w:t xml:space="preserve">o provide a comprehensive </w:t>
            </w:r>
            <w:r w:rsidR="00DD011C">
              <w:rPr>
                <w:rFonts w:asciiTheme="minorHAnsi" w:hAnsiTheme="minorHAnsi" w:cs="Arial"/>
                <w:sz w:val="24"/>
                <w:szCs w:val="24"/>
              </w:rPr>
              <w:t>policy</w:t>
            </w:r>
            <w:r w:rsidR="007122AB" w:rsidRPr="000A7C49">
              <w:rPr>
                <w:rFonts w:asciiTheme="minorHAnsi" w:hAnsiTheme="minorHAnsi" w:cs="Arial"/>
                <w:sz w:val="24"/>
                <w:szCs w:val="24"/>
              </w:rPr>
              <w:t xml:space="preserve"> for the administration of first aid that will be provided by all </w:t>
            </w:r>
            <w:r w:rsidR="00BB1900">
              <w:rPr>
                <w:rFonts w:asciiTheme="minorHAnsi" w:hAnsiTheme="minorHAnsi" w:cs="Arial"/>
                <w:sz w:val="24"/>
                <w:szCs w:val="24"/>
              </w:rPr>
              <w:t>Educator</w:t>
            </w:r>
            <w:r w:rsidR="007122AB" w:rsidRPr="000A7C49">
              <w:rPr>
                <w:rFonts w:asciiTheme="minorHAnsi" w:hAnsiTheme="minorHAnsi" w:cs="Arial"/>
                <w:sz w:val="24"/>
                <w:szCs w:val="24"/>
              </w:rPr>
              <w:t xml:space="preserve">s within Wahroonga After School Care </w:t>
            </w:r>
            <w:r w:rsidR="000A7C49">
              <w:rPr>
                <w:rFonts w:asciiTheme="minorHAnsi" w:hAnsiTheme="minorHAnsi" w:cs="Arial"/>
                <w:sz w:val="24"/>
                <w:szCs w:val="24"/>
              </w:rPr>
              <w:t>Centre</w:t>
            </w:r>
            <w:r w:rsidR="007122AB" w:rsidRPr="000A7C49">
              <w:rPr>
                <w:rFonts w:asciiTheme="minorHAnsi" w:hAnsiTheme="minorHAnsi" w:cs="Arial"/>
                <w:sz w:val="24"/>
                <w:szCs w:val="24"/>
              </w:rPr>
              <w:t xml:space="preserve"> to maintain a high level of care.  </w:t>
            </w:r>
          </w:p>
        </w:tc>
      </w:tr>
    </w:tbl>
    <w:p w:rsidR="007122AB" w:rsidRPr="000A7C49" w:rsidRDefault="007122AB">
      <w:pPr>
        <w:rPr>
          <w:rFonts w:asciiTheme="minorHAnsi" w:hAnsiTheme="minorHAnsi" w:cs="Arial"/>
          <w:b/>
          <w:bCs/>
          <w:sz w:val="20"/>
          <w:szCs w:val="20"/>
          <w:u w:val="single"/>
        </w:rPr>
      </w:pPr>
    </w:p>
    <w:p w:rsidR="000A7C49" w:rsidRPr="00713EE7" w:rsidRDefault="000A7C49" w:rsidP="00BB1900">
      <w:pPr>
        <w:widowControl w:val="0"/>
        <w:tabs>
          <w:tab w:val="left" w:pos="-426"/>
        </w:tabs>
        <w:autoSpaceDE w:val="0"/>
        <w:autoSpaceDN w:val="0"/>
        <w:adjustRightInd w:val="0"/>
        <w:ind w:left="-426"/>
        <w:rPr>
          <w:rFonts w:asciiTheme="minorHAnsi" w:hAnsiTheme="minorHAnsi" w:cs="Arial"/>
          <w:b/>
          <w:u w:val="single"/>
          <w:lang w:val="en-US"/>
        </w:rPr>
      </w:pPr>
      <w:r w:rsidRPr="00713EE7">
        <w:rPr>
          <w:rFonts w:cs="Arial"/>
          <w:b/>
          <w:u w:val="single"/>
          <w:lang w:val="en-US"/>
        </w:rPr>
        <w:t xml:space="preserve">Policy </w:t>
      </w:r>
      <w:r w:rsidRPr="00713EE7">
        <w:rPr>
          <w:rFonts w:asciiTheme="minorHAnsi" w:hAnsiTheme="minorHAnsi" w:cs="Arial"/>
          <w:b/>
          <w:u w:val="single"/>
          <w:lang w:val="en-US"/>
        </w:rPr>
        <w:t xml:space="preserve">Statement: </w:t>
      </w:r>
    </w:p>
    <w:p w:rsidR="007122AB" w:rsidRPr="00713EE7" w:rsidRDefault="007122AB" w:rsidP="00BB1900">
      <w:pPr>
        <w:tabs>
          <w:tab w:val="left" w:pos="-426"/>
        </w:tabs>
        <w:ind w:left="-426"/>
        <w:rPr>
          <w:rFonts w:asciiTheme="minorHAnsi" w:hAnsiTheme="minorHAnsi"/>
        </w:rPr>
      </w:pPr>
      <w:r w:rsidRPr="00713EE7">
        <w:rPr>
          <w:rFonts w:asciiTheme="minorHAnsi" w:hAnsiTheme="minorHAnsi"/>
        </w:rPr>
        <w:t>Wahroo</w:t>
      </w:r>
      <w:r w:rsidR="00CB6E2A" w:rsidRPr="00713EE7">
        <w:rPr>
          <w:rFonts w:asciiTheme="minorHAnsi" w:hAnsiTheme="minorHAnsi"/>
        </w:rPr>
        <w:t xml:space="preserve">nga After School Care </w:t>
      </w:r>
      <w:r w:rsidR="00B15F70" w:rsidRPr="00713EE7">
        <w:rPr>
          <w:rFonts w:asciiTheme="minorHAnsi" w:hAnsiTheme="minorHAnsi"/>
        </w:rPr>
        <w:t>Centre aims</w:t>
      </w:r>
      <w:r w:rsidRPr="00713EE7">
        <w:rPr>
          <w:rFonts w:asciiTheme="minorHAnsi" w:hAnsiTheme="minorHAnsi"/>
        </w:rPr>
        <w:t xml:space="preserve"> to provide and maintain a high level of care for children attending the </w:t>
      </w:r>
      <w:r w:rsidR="00DD011C" w:rsidRPr="00713EE7">
        <w:rPr>
          <w:rFonts w:asciiTheme="minorHAnsi" w:hAnsiTheme="minorHAnsi"/>
        </w:rPr>
        <w:t>Centre</w:t>
      </w:r>
      <w:r w:rsidRPr="00713EE7">
        <w:rPr>
          <w:rFonts w:asciiTheme="minorHAnsi" w:hAnsiTheme="minorHAnsi"/>
        </w:rPr>
        <w:t xml:space="preserve">. The </w:t>
      </w:r>
      <w:r w:rsidR="00DD011C" w:rsidRPr="00713EE7">
        <w:rPr>
          <w:rFonts w:asciiTheme="minorHAnsi" w:hAnsiTheme="minorHAnsi"/>
        </w:rPr>
        <w:t>Centre</w:t>
      </w:r>
      <w:r w:rsidRPr="00713EE7">
        <w:rPr>
          <w:rFonts w:asciiTheme="minorHAnsi" w:hAnsiTheme="minorHAnsi"/>
        </w:rPr>
        <w:t xml:space="preserve"> aims to ensure that educators will be suitably qualified in emergency first aid management .Th</w:t>
      </w:r>
      <w:r w:rsidR="000A7C49" w:rsidRPr="00713EE7">
        <w:rPr>
          <w:rFonts w:asciiTheme="minorHAnsi" w:hAnsiTheme="minorHAnsi"/>
        </w:rPr>
        <w:t>e</w:t>
      </w:r>
      <w:r w:rsidRPr="00713EE7">
        <w:rPr>
          <w:rFonts w:asciiTheme="minorHAnsi" w:hAnsiTheme="minorHAnsi"/>
        </w:rPr>
        <w:t xml:space="preserve"> first aid equipment and support will be available to all children, </w:t>
      </w:r>
      <w:r w:rsidR="00BB1900" w:rsidRPr="00713EE7">
        <w:rPr>
          <w:rFonts w:asciiTheme="minorHAnsi" w:hAnsiTheme="minorHAnsi"/>
        </w:rPr>
        <w:t>Educator</w:t>
      </w:r>
      <w:r w:rsidR="000A7C49" w:rsidRPr="00713EE7">
        <w:rPr>
          <w:rFonts w:asciiTheme="minorHAnsi" w:hAnsiTheme="minorHAnsi"/>
        </w:rPr>
        <w:t xml:space="preserve">s and visitors at the </w:t>
      </w:r>
      <w:r w:rsidR="00DD011C" w:rsidRPr="00713EE7">
        <w:rPr>
          <w:rFonts w:asciiTheme="minorHAnsi" w:hAnsiTheme="minorHAnsi"/>
        </w:rPr>
        <w:t>Centre</w:t>
      </w:r>
      <w:r w:rsidRPr="00713EE7">
        <w:rPr>
          <w:rFonts w:asciiTheme="minorHAnsi" w:hAnsiTheme="minorHAnsi"/>
        </w:rPr>
        <w:t xml:space="preserve"> and whilst on excursions. We will aim for all </w:t>
      </w:r>
      <w:r w:rsidR="00BB1900" w:rsidRPr="00713EE7">
        <w:rPr>
          <w:rFonts w:asciiTheme="minorHAnsi" w:hAnsiTheme="minorHAnsi"/>
        </w:rPr>
        <w:t>Educator</w:t>
      </w:r>
      <w:r w:rsidRPr="00713EE7">
        <w:rPr>
          <w:rFonts w:asciiTheme="minorHAnsi" w:hAnsiTheme="minorHAnsi"/>
        </w:rPr>
        <w:t xml:space="preserve">s to undertake and renew </w:t>
      </w:r>
      <w:r w:rsidR="000A7C49" w:rsidRPr="00713EE7">
        <w:rPr>
          <w:rFonts w:asciiTheme="minorHAnsi" w:hAnsiTheme="minorHAnsi"/>
        </w:rPr>
        <w:t>their</w:t>
      </w:r>
      <w:r w:rsidRPr="00713EE7">
        <w:rPr>
          <w:rFonts w:asciiTheme="minorHAnsi" w:hAnsiTheme="minorHAnsi"/>
        </w:rPr>
        <w:t xml:space="preserve"> first aid, </w:t>
      </w:r>
      <w:r w:rsidR="000A7C49" w:rsidRPr="00713EE7">
        <w:rPr>
          <w:rFonts w:asciiTheme="minorHAnsi" w:hAnsiTheme="minorHAnsi"/>
        </w:rPr>
        <w:t>CPR</w:t>
      </w:r>
      <w:r w:rsidRPr="00713EE7">
        <w:rPr>
          <w:rFonts w:asciiTheme="minorHAnsi" w:hAnsiTheme="minorHAnsi"/>
        </w:rPr>
        <w:t>,</w:t>
      </w:r>
      <w:r w:rsidR="000A7C49" w:rsidRPr="00713EE7">
        <w:rPr>
          <w:rFonts w:asciiTheme="minorHAnsi" w:hAnsiTheme="minorHAnsi"/>
        </w:rPr>
        <w:t xml:space="preserve"> </w:t>
      </w:r>
      <w:r w:rsidRPr="00713EE7">
        <w:rPr>
          <w:rFonts w:asciiTheme="minorHAnsi" w:hAnsiTheme="minorHAnsi"/>
        </w:rPr>
        <w:t>asthma management and anaphylaxis managem</w:t>
      </w:r>
      <w:r w:rsidR="00AB3AD9" w:rsidRPr="00713EE7">
        <w:rPr>
          <w:rFonts w:asciiTheme="minorHAnsi" w:hAnsiTheme="minorHAnsi"/>
        </w:rPr>
        <w:t xml:space="preserve">ent training </w:t>
      </w:r>
      <w:r w:rsidR="00CF71F5" w:rsidRPr="00713EE7">
        <w:rPr>
          <w:rFonts w:asciiTheme="minorHAnsi" w:hAnsiTheme="minorHAnsi"/>
        </w:rPr>
        <w:t>as per required by the national regulations</w:t>
      </w:r>
      <w:r w:rsidRPr="00713EE7">
        <w:rPr>
          <w:rFonts w:asciiTheme="minorHAnsi" w:hAnsiTheme="minorHAnsi"/>
        </w:rPr>
        <w:t>.</w:t>
      </w:r>
    </w:p>
    <w:p w:rsidR="00D61D3B" w:rsidRPr="00713EE7" w:rsidRDefault="00D61D3B" w:rsidP="00BB1900">
      <w:pPr>
        <w:tabs>
          <w:tab w:val="left" w:pos="-426"/>
        </w:tabs>
        <w:spacing w:after="0" w:line="240" w:lineRule="auto"/>
        <w:ind w:left="-426"/>
        <w:rPr>
          <w:rFonts w:asciiTheme="minorHAnsi" w:hAnsiTheme="minorHAnsi" w:cs="Arial"/>
          <w:color w:val="000090"/>
        </w:rPr>
      </w:pPr>
      <w:r w:rsidRPr="00713EE7">
        <w:rPr>
          <w:rFonts w:asciiTheme="minorHAnsi" w:hAnsiTheme="minorHAnsi" w:cs="Arial"/>
          <w:b/>
          <w:bCs/>
          <w:u w:val="single"/>
        </w:rPr>
        <w:t>Procedure</w:t>
      </w:r>
      <w:r w:rsidRPr="00713EE7">
        <w:rPr>
          <w:rFonts w:asciiTheme="minorHAnsi" w:hAnsiTheme="minorHAnsi" w:cs="Arial"/>
          <w:color w:val="000090"/>
        </w:rPr>
        <w:t>:</w:t>
      </w:r>
    </w:p>
    <w:p w:rsidR="007122AB" w:rsidRPr="00713EE7" w:rsidRDefault="007122AB" w:rsidP="00BB1900">
      <w:pPr>
        <w:tabs>
          <w:tab w:val="left" w:pos="-426"/>
        </w:tabs>
        <w:spacing w:after="0" w:line="240" w:lineRule="auto"/>
        <w:rPr>
          <w:rFonts w:asciiTheme="minorHAnsi" w:hAnsiTheme="minorHAnsi" w:cs="Arial Black"/>
          <w:color w:val="000090"/>
        </w:rPr>
      </w:pP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The nominated supervisor is responsible for ensuring that a minimum of one </w:t>
      </w:r>
      <w:r w:rsidR="00BB1900" w:rsidRPr="00713EE7">
        <w:rPr>
          <w:rFonts w:asciiTheme="minorHAnsi" w:hAnsiTheme="minorHAnsi" w:cs="Arial"/>
        </w:rPr>
        <w:t>Educator</w:t>
      </w:r>
      <w:r w:rsidRPr="00713EE7">
        <w:rPr>
          <w:rFonts w:asciiTheme="minorHAnsi" w:hAnsiTheme="minorHAnsi" w:cs="Arial"/>
        </w:rPr>
        <w:t xml:space="preserve"> who is currently qualified in first aid, asthma management and anaphylaxis management is present at the </w:t>
      </w:r>
      <w:r w:rsidR="00DD011C" w:rsidRPr="00713EE7">
        <w:rPr>
          <w:rFonts w:asciiTheme="minorHAnsi" w:hAnsiTheme="minorHAnsi" w:cs="Arial"/>
        </w:rPr>
        <w:t>Centre</w:t>
      </w:r>
      <w:r w:rsidRPr="00713EE7">
        <w:rPr>
          <w:rFonts w:asciiTheme="minorHAnsi" w:hAnsiTheme="minorHAnsi" w:cs="Arial"/>
        </w:rPr>
        <w:t xml:space="preserve"> at all times when children are present. </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The</w:t>
      </w:r>
      <w:r w:rsidR="000A7C49" w:rsidRPr="00713EE7">
        <w:rPr>
          <w:rFonts w:asciiTheme="minorHAnsi" w:hAnsiTheme="minorHAnsi" w:cs="Arial"/>
        </w:rPr>
        <w:t xml:space="preserve"> </w:t>
      </w:r>
      <w:r w:rsidR="00DD011C" w:rsidRPr="00713EE7">
        <w:rPr>
          <w:rFonts w:asciiTheme="minorHAnsi" w:hAnsiTheme="minorHAnsi" w:cs="Arial"/>
        </w:rPr>
        <w:t>Centre</w:t>
      </w:r>
      <w:r w:rsidRPr="00713EE7">
        <w:rPr>
          <w:rFonts w:asciiTheme="minorHAnsi" w:hAnsiTheme="minorHAnsi" w:cs="Arial"/>
        </w:rPr>
        <w:t xml:space="preserve"> will endeavour to have all </w:t>
      </w:r>
      <w:r w:rsidR="00BB1900" w:rsidRPr="00713EE7">
        <w:rPr>
          <w:rFonts w:asciiTheme="minorHAnsi" w:hAnsiTheme="minorHAnsi" w:cs="Arial"/>
        </w:rPr>
        <w:t>Educator</w:t>
      </w:r>
      <w:r w:rsidRPr="00713EE7">
        <w:rPr>
          <w:rFonts w:asciiTheme="minorHAnsi" w:hAnsiTheme="minorHAnsi" w:cs="Arial"/>
        </w:rPr>
        <w:t>s holding a current first aid qualification.</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 current first aid certificate or willingness to undergo training will be advertised for all new positions.</w:t>
      </w:r>
    </w:p>
    <w:p w:rsidR="007122AB" w:rsidRPr="00713EE7" w:rsidRDefault="000A7C49"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The </w:t>
      </w:r>
      <w:r w:rsidR="00DD011C" w:rsidRPr="00713EE7">
        <w:rPr>
          <w:rFonts w:asciiTheme="minorHAnsi" w:hAnsiTheme="minorHAnsi" w:cs="Arial"/>
        </w:rPr>
        <w:t>Centre</w:t>
      </w:r>
      <w:r w:rsidR="007122AB" w:rsidRPr="00713EE7">
        <w:rPr>
          <w:rFonts w:asciiTheme="minorHAnsi" w:hAnsiTheme="minorHAnsi" w:cs="Arial"/>
        </w:rPr>
        <w:t xml:space="preserve"> will budget for the cost of the first aid course or renewal for each </w:t>
      </w:r>
      <w:r w:rsidR="00BB1900" w:rsidRPr="00713EE7">
        <w:rPr>
          <w:rFonts w:asciiTheme="minorHAnsi" w:hAnsiTheme="minorHAnsi" w:cs="Arial"/>
        </w:rPr>
        <w:t>Educator</w:t>
      </w:r>
      <w:r w:rsidR="007122AB" w:rsidRPr="00713EE7">
        <w:rPr>
          <w:rFonts w:asciiTheme="minorHAnsi" w:hAnsiTheme="minorHAnsi" w:cs="Arial"/>
        </w:rPr>
        <w:t xml:space="preserve"> as part of the training budget.</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A fully stocked and updated first aid kit will be kept in the designated secure place in the </w:t>
      </w:r>
      <w:r w:rsidR="00DD011C" w:rsidRPr="00713EE7">
        <w:rPr>
          <w:rFonts w:asciiTheme="minorHAnsi" w:hAnsiTheme="minorHAnsi" w:cs="Arial"/>
        </w:rPr>
        <w:t>Centre</w:t>
      </w:r>
      <w:r w:rsidRPr="00713EE7">
        <w:rPr>
          <w:rFonts w:asciiTheme="minorHAnsi" w:hAnsiTheme="minorHAnsi" w:cs="Arial"/>
        </w:rPr>
        <w:t xml:space="preserve">. Educators are to ensure that this is easily accessible to all </w:t>
      </w:r>
      <w:r w:rsidR="00BB1900" w:rsidRPr="00713EE7">
        <w:rPr>
          <w:rFonts w:asciiTheme="minorHAnsi" w:hAnsiTheme="minorHAnsi" w:cs="Arial"/>
        </w:rPr>
        <w:t>Educator</w:t>
      </w:r>
      <w:r w:rsidRPr="00713EE7">
        <w:rPr>
          <w:rFonts w:asciiTheme="minorHAnsi" w:hAnsiTheme="minorHAnsi" w:cs="Arial"/>
        </w:rPr>
        <w:t>s and volunteers and kept inaccessible to the children.</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 separate first aid kit will be also maintained and taken on all excursions and outdoor activities.</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 cold pack will be kept in the freezer for treatment of bruises and swelling.</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An inventory of the kits will be maintained and checked on a </w:t>
      </w:r>
      <w:r w:rsidR="00CF71F5" w:rsidRPr="00713EE7">
        <w:rPr>
          <w:rFonts w:asciiTheme="minorHAnsi" w:hAnsiTheme="minorHAnsi" w:cs="Arial"/>
        </w:rPr>
        <w:t xml:space="preserve">weekly basis and signed off by an </w:t>
      </w:r>
      <w:r w:rsidR="00BB1900" w:rsidRPr="00713EE7">
        <w:rPr>
          <w:rFonts w:asciiTheme="minorHAnsi" w:hAnsiTheme="minorHAnsi" w:cs="Arial"/>
        </w:rPr>
        <w:t>Educator</w:t>
      </w:r>
      <w:r w:rsidRPr="00713EE7">
        <w:rPr>
          <w:rFonts w:asciiTheme="minorHAnsi" w:hAnsiTheme="minorHAnsi" w:cs="Arial"/>
        </w:rPr>
        <w:t xml:space="preserve">. The checklists may be requested for sighting by management or from the NSW regulatory authority. </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bookmarkStart w:id="0" w:name="_GoBack"/>
      <w:bookmarkEnd w:id="0"/>
      <w:r w:rsidRPr="00713EE7">
        <w:rPr>
          <w:rFonts w:asciiTheme="minorHAnsi" w:hAnsiTheme="minorHAnsi" w:cs="Arial"/>
        </w:rPr>
        <w:t xml:space="preserve">At orientation, </w:t>
      </w:r>
      <w:r w:rsidR="00BB1900" w:rsidRPr="00713EE7">
        <w:rPr>
          <w:rFonts w:asciiTheme="minorHAnsi" w:hAnsiTheme="minorHAnsi" w:cs="Arial"/>
        </w:rPr>
        <w:t>Educator</w:t>
      </w:r>
      <w:r w:rsidRPr="00713EE7">
        <w:rPr>
          <w:rFonts w:asciiTheme="minorHAnsi" w:hAnsiTheme="minorHAnsi" w:cs="Arial"/>
        </w:rPr>
        <w:t>s will be made aware of the first aid kit, where it is kept and their responsibilities in relation to it.</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Telephone numbers of emergency contacts, local doctor and poisons </w:t>
      </w:r>
      <w:r w:rsidR="00DD011C" w:rsidRPr="00713EE7">
        <w:rPr>
          <w:rFonts w:asciiTheme="minorHAnsi" w:hAnsiTheme="minorHAnsi" w:cs="Arial"/>
        </w:rPr>
        <w:t>Centre</w:t>
      </w:r>
      <w:r w:rsidRPr="00713EE7">
        <w:rPr>
          <w:rFonts w:asciiTheme="minorHAnsi" w:hAnsiTheme="minorHAnsi" w:cs="Arial"/>
        </w:rPr>
        <w:t xml:space="preserve"> will be located next to the phone.</w:t>
      </w:r>
    </w:p>
    <w:p w:rsidR="007122AB" w:rsidRPr="00713EE7" w:rsidRDefault="007122AB" w:rsidP="00BB1900">
      <w:pPr>
        <w:numPr>
          <w:ilvl w:val="0"/>
          <w:numId w:val="9"/>
        </w:numPr>
        <w:tabs>
          <w:tab w:val="left" w:pos="-426"/>
        </w:tabs>
        <w:spacing w:after="120" w:line="240" w:lineRule="auto"/>
        <w:ind w:left="142" w:hanging="568"/>
        <w:rPr>
          <w:rFonts w:asciiTheme="minorHAnsi" w:hAnsiTheme="minorHAnsi" w:cs="Arial"/>
        </w:rPr>
      </w:pPr>
      <w:r w:rsidRPr="00713EE7">
        <w:rPr>
          <w:rFonts w:asciiTheme="minorHAnsi" w:hAnsiTheme="minorHAnsi" w:cs="Arial"/>
        </w:rPr>
        <w:lastRenderedPageBreak/>
        <w:t xml:space="preserve">In the event of an emergency, the </w:t>
      </w:r>
      <w:r w:rsidR="00BB1900" w:rsidRPr="00713EE7">
        <w:rPr>
          <w:rFonts w:asciiTheme="minorHAnsi" w:hAnsiTheme="minorHAnsi" w:cs="Arial"/>
        </w:rPr>
        <w:t>Educator</w:t>
      </w:r>
      <w:r w:rsidRPr="00713EE7">
        <w:rPr>
          <w:rFonts w:asciiTheme="minorHAnsi" w:hAnsiTheme="minorHAnsi" w:cs="Arial"/>
        </w:rPr>
        <w:t xml:space="preserve"> administering the first aid will aim to  remain with the patient until emergency services or the parent arrives. A second </w:t>
      </w:r>
      <w:r w:rsidR="00BB1900" w:rsidRPr="00713EE7">
        <w:rPr>
          <w:rFonts w:asciiTheme="minorHAnsi" w:hAnsiTheme="minorHAnsi" w:cs="Arial"/>
        </w:rPr>
        <w:t>Educator</w:t>
      </w:r>
      <w:r w:rsidRPr="00713EE7">
        <w:rPr>
          <w:rFonts w:asciiTheme="minorHAnsi" w:hAnsiTheme="minorHAnsi" w:cs="Arial"/>
        </w:rPr>
        <w:t xml:space="preserve"> will support and make all emergency calls.</w:t>
      </w:r>
    </w:p>
    <w:p w:rsidR="007122AB" w:rsidRPr="00713EE7" w:rsidRDefault="007122AB" w:rsidP="00BB1900">
      <w:pPr>
        <w:tabs>
          <w:tab w:val="left" w:pos="-426"/>
        </w:tabs>
        <w:spacing w:after="0" w:line="240" w:lineRule="auto"/>
        <w:rPr>
          <w:rFonts w:asciiTheme="minorHAnsi" w:hAnsiTheme="minorHAnsi" w:cs="Arial"/>
        </w:rPr>
      </w:pPr>
    </w:p>
    <w:p w:rsidR="007122AB" w:rsidRPr="00713EE7" w:rsidRDefault="007122AB" w:rsidP="00BB1900">
      <w:pPr>
        <w:tabs>
          <w:tab w:val="left" w:pos="-426"/>
        </w:tabs>
        <w:spacing w:after="0" w:line="240" w:lineRule="auto"/>
        <w:ind w:left="-426"/>
        <w:rPr>
          <w:rFonts w:asciiTheme="minorHAnsi" w:hAnsiTheme="minorHAnsi" w:cs="Arial"/>
          <w:b/>
          <w:bCs/>
        </w:rPr>
      </w:pPr>
      <w:r w:rsidRPr="00713EE7">
        <w:rPr>
          <w:rFonts w:asciiTheme="minorHAnsi" w:hAnsiTheme="minorHAnsi" w:cs="Arial"/>
          <w:b/>
          <w:bCs/>
        </w:rPr>
        <w:t>In the case of a minor accident, the first aid attendant will:</w:t>
      </w:r>
    </w:p>
    <w:p w:rsidR="007122AB" w:rsidRPr="00713EE7" w:rsidRDefault="007122AB" w:rsidP="00BB1900">
      <w:pPr>
        <w:tabs>
          <w:tab w:val="left" w:pos="-426"/>
        </w:tabs>
        <w:spacing w:after="0" w:line="240" w:lineRule="auto"/>
        <w:rPr>
          <w:rFonts w:asciiTheme="minorHAnsi" w:hAnsiTheme="minorHAnsi" w:cs="Arial"/>
          <w:b/>
          <w:bCs/>
        </w:rPr>
      </w:pP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Reassure the child</w:t>
      </w: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Assess the injury</w:t>
      </w:r>
      <w:r w:rsidR="00ED7E1A" w:rsidRPr="00713EE7">
        <w:rPr>
          <w:rFonts w:asciiTheme="minorHAnsi" w:hAnsiTheme="minorHAnsi" w:cs="Arial"/>
        </w:rPr>
        <w:t xml:space="preserve"> and circumstances leading to the accident.</w:t>
      </w: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Attend to the injured person and apply first aid.</w:t>
      </w:r>
    </w:p>
    <w:p w:rsidR="007122AB" w:rsidRPr="00713EE7" w:rsidRDefault="00ED7E1A"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D</w:t>
      </w:r>
      <w:r w:rsidR="007122AB" w:rsidRPr="00713EE7">
        <w:rPr>
          <w:rFonts w:asciiTheme="minorHAnsi" w:hAnsiTheme="minorHAnsi" w:cs="Arial"/>
        </w:rPr>
        <w:t xml:space="preserve">isposable gloves are </w:t>
      </w:r>
      <w:r w:rsidRPr="00713EE7">
        <w:rPr>
          <w:rFonts w:asciiTheme="minorHAnsi" w:hAnsiTheme="minorHAnsi" w:cs="Arial"/>
        </w:rPr>
        <w:t xml:space="preserve">available and should be </w:t>
      </w:r>
      <w:r w:rsidR="007122AB" w:rsidRPr="00713EE7">
        <w:rPr>
          <w:rFonts w:asciiTheme="minorHAnsi" w:hAnsiTheme="minorHAnsi" w:cs="Arial"/>
        </w:rPr>
        <w:t>used with any contact with blood or bodily fluids.</w:t>
      </w: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Ensure that all blood or bodily fluids are cleaned up and disposed of in a safe manner as per the infectious diseases policy.</w:t>
      </w: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Ensure that anyone who has come in contact with any blood or fluids washes their hands thoroughly in warm soapy water.</w:t>
      </w:r>
    </w:p>
    <w:p w:rsidR="00AB3AD9"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Record the incident and treatmen</w:t>
      </w:r>
      <w:r w:rsidR="00AB3AD9" w:rsidRPr="00713EE7">
        <w:rPr>
          <w:rFonts w:asciiTheme="minorHAnsi" w:hAnsiTheme="minorHAnsi" w:cs="Arial"/>
        </w:rPr>
        <w:t>t given in the first aid folder.</w:t>
      </w:r>
    </w:p>
    <w:p w:rsidR="00AB3AD9" w:rsidRPr="00713EE7" w:rsidRDefault="00AB3AD9"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Inform a parent or guardian</w:t>
      </w:r>
      <w:r w:rsidR="00ED7E1A" w:rsidRPr="00713EE7">
        <w:rPr>
          <w:rFonts w:asciiTheme="minorHAnsi" w:hAnsiTheme="minorHAnsi" w:cs="Arial"/>
        </w:rPr>
        <w:t xml:space="preserve"> within 24 hours of the incident occurring. (This can be maintained by either calling or  sending  text message )  </w:t>
      </w:r>
    </w:p>
    <w:p w:rsidR="00BB1900" w:rsidRPr="00713EE7" w:rsidRDefault="00AB3AD9"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Inform the supervisor of any head related injuries.</w:t>
      </w:r>
    </w:p>
    <w:p w:rsidR="00BB1900" w:rsidRPr="00713EE7" w:rsidRDefault="00BB1900" w:rsidP="00BB1900">
      <w:pPr>
        <w:tabs>
          <w:tab w:val="left" w:pos="-426"/>
        </w:tabs>
        <w:spacing w:after="120" w:line="240" w:lineRule="auto"/>
        <w:ind w:left="-426"/>
        <w:rPr>
          <w:rFonts w:asciiTheme="minorHAnsi" w:hAnsiTheme="minorHAnsi" w:cs="Arial"/>
        </w:rPr>
      </w:pPr>
    </w:p>
    <w:p w:rsidR="007122AB" w:rsidRPr="00713EE7" w:rsidRDefault="007122AB" w:rsidP="00BB1900">
      <w:pPr>
        <w:tabs>
          <w:tab w:val="left" w:pos="-426"/>
        </w:tabs>
        <w:spacing w:after="120" w:line="240" w:lineRule="auto"/>
        <w:ind w:left="-426"/>
        <w:rPr>
          <w:rFonts w:asciiTheme="minorHAnsi" w:hAnsiTheme="minorHAnsi" w:cs="Arial"/>
        </w:rPr>
      </w:pPr>
      <w:r w:rsidRPr="00713EE7">
        <w:rPr>
          <w:rFonts w:asciiTheme="minorHAnsi" w:hAnsiTheme="minorHAnsi" w:cs="Arial"/>
          <w:b/>
          <w:bCs/>
        </w:rPr>
        <w:t xml:space="preserve">In case of a </w:t>
      </w:r>
      <w:r w:rsidR="00B15F70" w:rsidRPr="00713EE7">
        <w:rPr>
          <w:rFonts w:asciiTheme="minorHAnsi" w:hAnsiTheme="minorHAnsi" w:cs="Arial"/>
          <w:b/>
          <w:bCs/>
        </w:rPr>
        <w:t>serious</w:t>
      </w:r>
      <w:r w:rsidRPr="00713EE7">
        <w:rPr>
          <w:rFonts w:asciiTheme="minorHAnsi" w:hAnsiTheme="minorHAnsi" w:cs="Arial"/>
          <w:b/>
          <w:bCs/>
        </w:rPr>
        <w:t xml:space="preserve"> incident:</w:t>
      </w:r>
    </w:p>
    <w:p w:rsidR="007122AB" w:rsidRPr="00713EE7" w:rsidRDefault="007122AB" w:rsidP="00BB1900">
      <w:pPr>
        <w:tabs>
          <w:tab w:val="left" w:pos="-426"/>
        </w:tabs>
        <w:spacing w:after="120" w:line="240" w:lineRule="auto"/>
        <w:ind w:left="-426"/>
        <w:rPr>
          <w:rFonts w:asciiTheme="minorHAnsi" w:hAnsiTheme="minorHAnsi" w:cs="Arial"/>
        </w:rPr>
      </w:pPr>
      <w:r w:rsidRPr="00713EE7">
        <w:rPr>
          <w:rFonts w:asciiTheme="minorHAnsi" w:hAnsiTheme="minorHAnsi" w:cs="Arial"/>
        </w:rPr>
        <w:t>The steps as above will be followed then</w:t>
      </w:r>
      <w:r w:rsidR="000A7C49" w:rsidRPr="00713EE7">
        <w:rPr>
          <w:rFonts w:asciiTheme="minorHAnsi" w:hAnsiTheme="minorHAnsi" w:cs="Arial"/>
        </w:rPr>
        <w:t>:</w:t>
      </w:r>
    </w:p>
    <w:p w:rsidR="007122AB" w:rsidRPr="00713EE7" w:rsidRDefault="007122AB"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Notify the parents and/or emergency services </w:t>
      </w:r>
    </w:p>
    <w:p w:rsidR="007122AB" w:rsidRPr="00713EE7" w:rsidRDefault="000A7C49" w:rsidP="00BB1900">
      <w:pPr>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A</w:t>
      </w:r>
      <w:r w:rsidR="007122AB" w:rsidRPr="00713EE7">
        <w:rPr>
          <w:rFonts w:asciiTheme="minorHAnsi" w:hAnsiTheme="minorHAnsi" w:cs="Arial"/>
        </w:rPr>
        <w:t>n accident report completed including:</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Name and age of child</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Date, time, and location of incident</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Description of injury and circumstances leading up to the incident</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Deta</w:t>
      </w:r>
      <w:r w:rsidR="000A7C49" w:rsidRPr="00713EE7">
        <w:rPr>
          <w:rFonts w:asciiTheme="minorHAnsi" w:hAnsiTheme="minorHAnsi" w:cs="Arial"/>
        </w:rPr>
        <w:t>iled reports from any witnesses</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Treatment given and name and signature of first aid attendant</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Details of any </w:t>
      </w:r>
      <w:r w:rsidR="000A7C49" w:rsidRPr="00713EE7">
        <w:rPr>
          <w:rFonts w:asciiTheme="minorHAnsi" w:hAnsiTheme="minorHAnsi" w:cs="Arial"/>
        </w:rPr>
        <w:t>medical personnel contacted</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 xml:space="preserve">Name and details of any parent or emergency contact </w:t>
      </w:r>
      <w:r w:rsidR="000A7C49" w:rsidRPr="00713EE7">
        <w:rPr>
          <w:rFonts w:asciiTheme="minorHAnsi" w:hAnsiTheme="minorHAnsi" w:cs="Arial"/>
        </w:rPr>
        <w:t>notified or attempted to notify</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Time and date of report and name and signature of a person making report</w:t>
      </w:r>
    </w:p>
    <w:p w:rsidR="007122AB" w:rsidRPr="00713EE7" w:rsidRDefault="007122AB" w:rsidP="00BB1900">
      <w:pPr>
        <w:numPr>
          <w:ilvl w:val="0"/>
          <w:numId w:val="11"/>
        </w:numPr>
        <w:tabs>
          <w:tab w:val="left" w:pos="-426"/>
        </w:tabs>
        <w:spacing w:after="120" w:line="240" w:lineRule="auto"/>
        <w:ind w:left="142" w:hanging="568"/>
        <w:rPr>
          <w:rFonts w:asciiTheme="minorHAnsi" w:hAnsiTheme="minorHAnsi" w:cs="Arial"/>
        </w:rPr>
      </w:pPr>
      <w:r w:rsidRPr="00713EE7">
        <w:rPr>
          <w:rFonts w:asciiTheme="minorHAnsi" w:hAnsiTheme="minorHAnsi" w:cs="Arial"/>
        </w:rPr>
        <w:t>Name and signature of nominated supervisor</w:t>
      </w:r>
    </w:p>
    <w:p w:rsidR="00BB1900" w:rsidRPr="00713EE7" w:rsidRDefault="007122AB" w:rsidP="00BB1900">
      <w:pPr>
        <w:pStyle w:val="ListParagraph"/>
        <w:numPr>
          <w:ilvl w:val="0"/>
          <w:numId w:val="10"/>
        </w:numPr>
        <w:tabs>
          <w:tab w:val="left" w:pos="-426"/>
        </w:tabs>
        <w:spacing w:after="120" w:line="240" w:lineRule="auto"/>
        <w:ind w:left="142" w:hanging="568"/>
        <w:rPr>
          <w:rFonts w:asciiTheme="minorHAnsi" w:hAnsiTheme="minorHAnsi" w:cs="Arial"/>
        </w:rPr>
      </w:pPr>
      <w:r w:rsidRPr="00713EE7">
        <w:rPr>
          <w:rFonts w:asciiTheme="minorHAnsi" w:hAnsiTheme="minorHAnsi" w:cs="Arial"/>
        </w:rPr>
        <w:t>Parental signature confirming knowledge of the accident report form will be gained at the soonest possible convenience.</w:t>
      </w:r>
    </w:p>
    <w:p w:rsidR="00713EE7" w:rsidRDefault="00713EE7" w:rsidP="00BB1900">
      <w:pPr>
        <w:tabs>
          <w:tab w:val="left" w:pos="-426"/>
        </w:tabs>
        <w:spacing w:after="120" w:line="240" w:lineRule="auto"/>
        <w:ind w:left="-426"/>
        <w:rPr>
          <w:rFonts w:asciiTheme="minorHAnsi" w:hAnsiTheme="minorHAnsi" w:cs="Arial"/>
          <w:b/>
        </w:rPr>
      </w:pPr>
    </w:p>
    <w:p w:rsidR="00713EE7" w:rsidRDefault="00713EE7" w:rsidP="00BB1900">
      <w:pPr>
        <w:tabs>
          <w:tab w:val="left" w:pos="-426"/>
        </w:tabs>
        <w:spacing w:after="120" w:line="240" w:lineRule="auto"/>
        <w:ind w:left="-426"/>
        <w:rPr>
          <w:rFonts w:asciiTheme="minorHAnsi" w:hAnsiTheme="minorHAnsi" w:cs="Arial"/>
          <w:b/>
        </w:rPr>
      </w:pPr>
    </w:p>
    <w:p w:rsidR="00713EE7" w:rsidRDefault="00713EE7" w:rsidP="00BB1900">
      <w:pPr>
        <w:tabs>
          <w:tab w:val="left" w:pos="-426"/>
        </w:tabs>
        <w:spacing w:after="120" w:line="240" w:lineRule="auto"/>
        <w:ind w:left="-426"/>
        <w:rPr>
          <w:rFonts w:asciiTheme="minorHAnsi" w:hAnsiTheme="minorHAnsi" w:cs="Arial"/>
          <w:b/>
        </w:rPr>
      </w:pPr>
    </w:p>
    <w:p w:rsidR="007122AB" w:rsidRPr="00713EE7" w:rsidRDefault="00ED7E1A" w:rsidP="00BB1900">
      <w:pPr>
        <w:tabs>
          <w:tab w:val="left" w:pos="-426"/>
        </w:tabs>
        <w:spacing w:after="120" w:line="240" w:lineRule="auto"/>
        <w:ind w:left="-426"/>
        <w:rPr>
          <w:rFonts w:asciiTheme="minorHAnsi" w:hAnsiTheme="minorHAnsi" w:cs="Arial"/>
        </w:rPr>
      </w:pPr>
      <w:r w:rsidRPr="00713EE7">
        <w:rPr>
          <w:rFonts w:asciiTheme="minorHAnsi" w:hAnsiTheme="minorHAnsi" w:cs="Arial"/>
          <w:b/>
        </w:rPr>
        <w:lastRenderedPageBreak/>
        <w:t>In case of all serious incident</w:t>
      </w:r>
      <w:r w:rsidR="00B15F70" w:rsidRPr="00713EE7">
        <w:rPr>
          <w:rFonts w:asciiTheme="minorHAnsi" w:hAnsiTheme="minorHAnsi" w:cs="Arial"/>
          <w:b/>
        </w:rPr>
        <w:t>s</w:t>
      </w:r>
      <w:r w:rsidRPr="00713EE7">
        <w:rPr>
          <w:rFonts w:asciiTheme="minorHAnsi" w:hAnsiTheme="minorHAnsi" w:cs="Arial"/>
          <w:b/>
        </w:rPr>
        <w:t>:</w:t>
      </w:r>
    </w:p>
    <w:p w:rsidR="00BB1900" w:rsidRPr="00713EE7" w:rsidRDefault="00ED7E1A" w:rsidP="00BB1900">
      <w:pPr>
        <w:tabs>
          <w:tab w:val="left" w:pos="-426"/>
        </w:tabs>
        <w:spacing w:after="0" w:line="240" w:lineRule="auto"/>
        <w:ind w:left="-426"/>
        <w:rPr>
          <w:rFonts w:asciiTheme="minorHAnsi" w:hAnsiTheme="minorHAnsi" w:cs="Arial"/>
        </w:rPr>
      </w:pPr>
      <w:r w:rsidRPr="00713EE7">
        <w:rPr>
          <w:rFonts w:asciiTheme="minorHAnsi" w:hAnsiTheme="minorHAnsi" w:cs="Arial"/>
        </w:rPr>
        <w:t>When</w:t>
      </w:r>
      <w:r w:rsidR="007122AB" w:rsidRPr="00713EE7">
        <w:rPr>
          <w:rFonts w:asciiTheme="minorHAnsi" w:hAnsiTheme="minorHAnsi" w:cs="Arial"/>
        </w:rPr>
        <w:t xml:space="preserve"> the </w:t>
      </w:r>
      <w:r w:rsidR="00DD011C" w:rsidRPr="00713EE7">
        <w:rPr>
          <w:rFonts w:asciiTheme="minorHAnsi" w:hAnsiTheme="minorHAnsi" w:cs="Arial"/>
        </w:rPr>
        <w:t>Centre</w:t>
      </w:r>
      <w:r w:rsidR="007122AB" w:rsidRPr="00713EE7">
        <w:rPr>
          <w:rFonts w:asciiTheme="minorHAnsi" w:hAnsiTheme="minorHAnsi" w:cs="Arial"/>
        </w:rPr>
        <w:t xml:space="preserve"> has had to administer first aid and the incident is deemed serious as per Regulation 12, the Nominated Supervisor will ensure that the steps outlined in the “Management of Incident, Injury, Illness and Trauma” policy are followed and the Regulatory Authority is notified within 24 hours of either the incident or them becoming aware of the incident. </w:t>
      </w:r>
    </w:p>
    <w:p w:rsidR="00BB1900" w:rsidRPr="00713EE7" w:rsidRDefault="00BB1900" w:rsidP="00BB1900">
      <w:pPr>
        <w:tabs>
          <w:tab w:val="left" w:pos="-426"/>
        </w:tabs>
        <w:spacing w:after="0" w:line="240" w:lineRule="auto"/>
        <w:ind w:left="-426"/>
        <w:rPr>
          <w:rFonts w:asciiTheme="minorHAnsi" w:hAnsiTheme="minorHAnsi" w:cs="Arial"/>
        </w:rPr>
      </w:pPr>
    </w:p>
    <w:p w:rsidR="007122AB" w:rsidRPr="00713EE7" w:rsidRDefault="000A7C49" w:rsidP="00BB1900">
      <w:pPr>
        <w:tabs>
          <w:tab w:val="left" w:pos="-426"/>
        </w:tabs>
        <w:spacing w:after="0" w:line="240" w:lineRule="auto"/>
        <w:ind w:left="-426"/>
        <w:rPr>
          <w:rFonts w:asciiTheme="minorHAnsi" w:hAnsiTheme="minorHAnsi" w:cs="Arial"/>
          <w:sz w:val="24"/>
          <w:szCs w:val="24"/>
        </w:rPr>
      </w:pPr>
      <w:r w:rsidRPr="00713EE7">
        <w:rPr>
          <w:rFonts w:asciiTheme="minorHAnsi" w:hAnsiTheme="minorHAnsi" w:cs="Arial"/>
          <w:b/>
          <w:sz w:val="24"/>
          <w:szCs w:val="24"/>
          <w:u w:val="single"/>
        </w:rPr>
        <w:t>C</w:t>
      </w:r>
      <w:r w:rsidR="007122AB" w:rsidRPr="00713EE7">
        <w:rPr>
          <w:rFonts w:asciiTheme="minorHAnsi" w:hAnsiTheme="minorHAnsi" w:cs="Arial"/>
          <w:b/>
          <w:sz w:val="24"/>
          <w:szCs w:val="24"/>
          <w:u w:val="single"/>
        </w:rPr>
        <w:t>onsiderations:</w:t>
      </w:r>
    </w:p>
    <w:p w:rsidR="007122AB" w:rsidRPr="00713EE7"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4"/>
          <w:szCs w:val="24"/>
        </w:rPr>
      </w:pPr>
    </w:p>
    <w:p w:rsidR="007122AB" w:rsidRPr="000A7C49"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b/>
          <w:bCs/>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1"/>
        <w:gridCol w:w="2304"/>
        <w:gridCol w:w="3792"/>
      </w:tblGrid>
      <w:tr w:rsidR="007122AB" w:rsidRPr="000A7C49" w:rsidTr="00BB1900">
        <w:tc>
          <w:tcPr>
            <w:tcW w:w="3261" w:type="dxa"/>
            <w:shd w:val="clear" w:color="auto" w:fill="D9D9D9"/>
          </w:tcPr>
          <w:p w:rsidR="007122AB" w:rsidRPr="00713EE7"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asciiTheme="minorHAnsi" w:hAnsiTheme="minorHAnsi" w:cs="Arial"/>
                <w:b/>
                <w:bCs/>
                <w:sz w:val="20"/>
                <w:szCs w:val="20"/>
              </w:rPr>
            </w:pPr>
            <w:r w:rsidRPr="00713EE7">
              <w:rPr>
                <w:rFonts w:asciiTheme="minorHAnsi" w:hAnsiTheme="minorHAnsi" w:cs="Arial"/>
                <w:b/>
                <w:bCs/>
                <w:sz w:val="20"/>
                <w:szCs w:val="20"/>
              </w:rPr>
              <w:t>Education and Care Services National Regulations</w:t>
            </w:r>
          </w:p>
        </w:tc>
        <w:tc>
          <w:tcPr>
            <w:tcW w:w="2304" w:type="dxa"/>
            <w:shd w:val="clear" w:color="auto" w:fill="D9D9D9"/>
          </w:tcPr>
          <w:p w:rsidR="007122AB" w:rsidRPr="00713EE7"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asciiTheme="minorHAnsi" w:hAnsiTheme="minorHAnsi" w:cs="Arial"/>
                <w:b/>
                <w:bCs/>
                <w:sz w:val="20"/>
                <w:szCs w:val="20"/>
              </w:rPr>
            </w:pPr>
            <w:r w:rsidRPr="00713EE7">
              <w:rPr>
                <w:rFonts w:asciiTheme="minorHAnsi" w:hAnsiTheme="minorHAnsi" w:cs="Arial"/>
                <w:b/>
                <w:bCs/>
                <w:sz w:val="20"/>
                <w:szCs w:val="20"/>
              </w:rPr>
              <w:t>National Quality Standard</w:t>
            </w:r>
          </w:p>
        </w:tc>
        <w:tc>
          <w:tcPr>
            <w:tcW w:w="3792" w:type="dxa"/>
            <w:shd w:val="clear" w:color="auto" w:fill="D9D9D9"/>
          </w:tcPr>
          <w:p w:rsidR="007122AB" w:rsidRPr="00713EE7"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asciiTheme="minorHAnsi" w:hAnsiTheme="minorHAnsi" w:cs="Arial"/>
                <w:b/>
                <w:bCs/>
                <w:sz w:val="20"/>
                <w:szCs w:val="20"/>
              </w:rPr>
            </w:pPr>
            <w:r w:rsidRPr="00713EE7">
              <w:rPr>
                <w:rFonts w:asciiTheme="minorHAnsi" w:hAnsiTheme="minorHAnsi" w:cs="Arial"/>
                <w:b/>
                <w:bCs/>
                <w:sz w:val="20"/>
                <w:szCs w:val="20"/>
              </w:rPr>
              <w:t xml:space="preserve">Other </w:t>
            </w:r>
          </w:p>
        </w:tc>
      </w:tr>
      <w:tr w:rsidR="007122AB" w:rsidRPr="000A7C49" w:rsidTr="00BB1900">
        <w:tc>
          <w:tcPr>
            <w:tcW w:w="3261" w:type="dxa"/>
          </w:tcPr>
          <w:p w:rsidR="00713EE7" w:rsidRPr="00713EE7" w:rsidRDefault="00713EE7" w:rsidP="00713EE7">
            <w:pPr>
              <w:pStyle w:val="ListParagraph"/>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r w:rsidRPr="00713EE7">
              <w:rPr>
                <w:rFonts w:asciiTheme="minorHAnsi" w:hAnsiTheme="minorHAnsi" w:cs="Arial"/>
                <w:sz w:val="20"/>
                <w:szCs w:val="20"/>
              </w:rPr>
              <w:t>r12</w:t>
            </w:r>
          </w:p>
          <w:p w:rsidR="00713EE7" w:rsidRPr="00713EE7" w:rsidRDefault="00713EE7" w:rsidP="00713EE7">
            <w:pPr>
              <w:pStyle w:val="ListParagraph"/>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r w:rsidRPr="00713EE7">
              <w:rPr>
                <w:rFonts w:asciiTheme="minorHAnsi" w:hAnsiTheme="minorHAnsi" w:cs="Arial"/>
                <w:sz w:val="20"/>
                <w:szCs w:val="20"/>
              </w:rPr>
              <w:t>r87</w:t>
            </w:r>
          </w:p>
          <w:p w:rsidR="007122AB" w:rsidRPr="00713EE7" w:rsidRDefault="00713EE7" w:rsidP="00713EE7">
            <w:pPr>
              <w:pStyle w:val="ListParagraph"/>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r w:rsidRPr="00713EE7">
              <w:rPr>
                <w:rFonts w:asciiTheme="minorHAnsi" w:hAnsiTheme="minorHAnsi" w:cs="Arial"/>
                <w:sz w:val="20"/>
                <w:szCs w:val="20"/>
              </w:rPr>
              <w:t>r89</w:t>
            </w:r>
          </w:p>
          <w:p w:rsidR="007122AB" w:rsidRPr="00713EE7" w:rsidRDefault="00713EE7" w:rsidP="00713EE7">
            <w:pPr>
              <w:pStyle w:val="ListParagraph"/>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r w:rsidRPr="00713EE7">
              <w:rPr>
                <w:rFonts w:asciiTheme="minorHAnsi" w:hAnsiTheme="minorHAnsi" w:cs="Arial"/>
                <w:sz w:val="20"/>
                <w:szCs w:val="20"/>
              </w:rPr>
              <w:t>s</w:t>
            </w:r>
            <w:r w:rsidR="007122AB" w:rsidRPr="00713EE7">
              <w:rPr>
                <w:rFonts w:asciiTheme="minorHAnsi" w:hAnsiTheme="minorHAnsi" w:cs="Arial"/>
                <w:sz w:val="20"/>
                <w:szCs w:val="20"/>
              </w:rPr>
              <w:t>174</w:t>
            </w:r>
          </w:p>
        </w:tc>
        <w:tc>
          <w:tcPr>
            <w:tcW w:w="2304" w:type="dxa"/>
          </w:tcPr>
          <w:p w:rsidR="007122AB" w:rsidRPr="00713EE7" w:rsidRDefault="00713EE7" w:rsidP="00713EE7">
            <w:pPr>
              <w:pStyle w:val="ListParagraph"/>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r w:rsidRPr="00713EE7">
              <w:rPr>
                <w:rFonts w:asciiTheme="minorHAnsi" w:hAnsiTheme="minorHAnsi" w:cs="Arial"/>
                <w:sz w:val="20"/>
                <w:szCs w:val="20"/>
              </w:rPr>
              <w:t>2.1</w:t>
            </w:r>
          </w:p>
          <w:p w:rsidR="007122AB" w:rsidRPr="00713EE7"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sz w:val="20"/>
                <w:szCs w:val="20"/>
              </w:rPr>
            </w:pPr>
          </w:p>
        </w:tc>
        <w:tc>
          <w:tcPr>
            <w:tcW w:w="3792" w:type="dxa"/>
          </w:tcPr>
          <w:p w:rsidR="00A30725" w:rsidRPr="00713EE7" w:rsidRDefault="00A30725" w:rsidP="00713EE7">
            <w:pPr>
              <w:pStyle w:val="ListParagraph"/>
              <w:numPr>
                <w:ilvl w:val="0"/>
                <w:numId w:val="17"/>
              </w:numPr>
              <w:spacing w:after="0" w:line="240" w:lineRule="auto"/>
              <w:ind w:left="565" w:hanging="205"/>
              <w:contextualSpacing/>
              <w:rPr>
                <w:rFonts w:eastAsia="Times New Roman" w:cs="Times New Roman"/>
                <w:color w:val="000000"/>
                <w:sz w:val="20"/>
                <w:szCs w:val="20"/>
              </w:rPr>
            </w:pPr>
            <w:r w:rsidRPr="00713EE7">
              <w:rPr>
                <w:rFonts w:eastAsia="Times New Roman" w:cs="Times New Roman"/>
                <w:color w:val="000000"/>
                <w:sz w:val="20"/>
                <w:szCs w:val="20"/>
              </w:rPr>
              <w:t>Management of Incident, Injury, Illness and Trauma Polic</w:t>
            </w:r>
            <w:r w:rsidRPr="00713EE7">
              <w:rPr>
                <w:rFonts w:eastAsia="Times New Roman" w:cs="Times New Roman"/>
                <w:b/>
                <w:color w:val="000000"/>
                <w:sz w:val="20"/>
                <w:szCs w:val="20"/>
              </w:rPr>
              <w:t>y</w:t>
            </w:r>
            <w:r w:rsidRPr="00713EE7">
              <w:rPr>
                <w:rFonts w:eastAsia="Times New Roman" w:cs="Times New Roman"/>
                <w:color w:val="000000"/>
                <w:sz w:val="20"/>
                <w:szCs w:val="20"/>
              </w:rPr>
              <w:t xml:space="preserve"> </w:t>
            </w:r>
          </w:p>
          <w:p w:rsidR="007122AB" w:rsidRPr="00713EE7" w:rsidRDefault="007122AB" w:rsidP="00713EE7">
            <w:pPr>
              <w:widowControl w:val="0"/>
              <w:numPr>
                <w:ilvl w:val="0"/>
                <w:numId w:val="17"/>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5" w:hanging="205"/>
              <w:rPr>
                <w:rFonts w:asciiTheme="minorHAnsi" w:hAnsiTheme="minorHAnsi" w:cs="Arial"/>
                <w:sz w:val="20"/>
                <w:szCs w:val="20"/>
              </w:rPr>
            </w:pPr>
            <w:r w:rsidRPr="00713EE7">
              <w:rPr>
                <w:rFonts w:asciiTheme="minorHAnsi" w:hAnsiTheme="minorHAnsi" w:cs="Arial"/>
                <w:sz w:val="20"/>
                <w:szCs w:val="20"/>
              </w:rPr>
              <w:t>My Time, Our Place Framework</w:t>
            </w:r>
          </w:p>
          <w:p w:rsidR="007122AB" w:rsidRPr="00713EE7" w:rsidRDefault="007122AB" w:rsidP="00713EE7">
            <w:pPr>
              <w:numPr>
                <w:ilvl w:val="0"/>
                <w:numId w:val="17"/>
              </w:numPr>
              <w:tabs>
                <w:tab w:val="left" w:pos="-426"/>
              </w:tabs>
              <w:spacing w:after="0" w:line="240" w:lineRule="auto"/>
              <w:ind w:left="565" w:hanging="205"/>
              <w:rPr>
                <w:rFonts w:asciiTheme="minorHAnsi" w:hAnsiTheme="minorHAnsi" w:cs="Arial"/>
                <w:sz w:val="20"/>
                <w:szCs w:val="20"/>
              </w:rPr>
            </w:pPr>
            <w:r w:rsidRPr="00713EE7">
              <w:rPr>
                <w:rFonts w:asciiTheme="minorHAnsi" w:hAnsiTheme="minorHAnsi" w:cs="Arial"/>
                <w:sz w:val="20"/>
                <w:szCs w:val="20"/>
              </w:rPr>
              <w:t>ACECQA “Frequently Asked Questions”</w:t>
            </w:r>
          </w:p>
        </w:tc>
      </w:tr>
    </w:tbl>
    <w:p w:rsidR="007122AB" w:rsidRPr="000A7C49" w:rsidRDefault="007122AB" w:rsidP="00BB1900">
      <w:pPr>
        <w:widowControl w:val="0"/>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w:b/>
          <w:bCs/>
          <w:sz w:val="24"/>
          <w:szCs w:val="24"/>
        </w:rPr>
      </w:pPr>
    </w:p>
    <w:p w:rsidR="007122AB" w:rsidRPr="000A7C49" w:rsidRDefault="007122AB" w:rsidP="00BB1900">
      <w:pPr>
        <w:tabs>
          <w:tab w:val="left" w:pos="-426"/>
        </w:tabs>
        <w:spacing w:after="0" w:line="240" w:lineRule="auto"/>
        <w:rPr>
          <w:rFonts w:asciiTheme="minorHAnsi" w:hAnsiTheme="minorHAnsi" w:cs="Arial"/>
          <w:sz w:val="20"/>
          <w:szCs w:val="20"/>
        </w:rPr>
      </w:pPr>
    </w:p>
    <w:p w:rsidR="007122AB" w:rsidRPr="000A7C49" w:rsidRDefault="007122AB" w:rsidP="008A508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heme="minorHAnsi" w:hAnsiTheme="minorHAnsi" w:cs="Arial Black"/>
          <w:b/>
          <w:bCs/>
          <w:color w:val="000090"/>
          <w:sz w:val="24"/>
          <w:szCs w:val="24"/>
        </w:rPr>
      </w:pPr>
    </w:p>
    <w:p w:rsidR="007122AB" w:rsidRPr="000A7C49" w:rsidRDefault="007122AB">
      <w:pPr>
        <w:rPr>
          <w:rFonts w:asciiTheme="minorHAnsi" w:hAnsiTheme="minorHAnsi" w:cs="Arial"/>
          <w:b/>
          <w:bCs/>
          <w:sz w:val="20"/>
          <w:szCs w:val="20"/>
          <w:u w:val="single"/>
        </w:rPr>
      </w:pPr>
    </w:p>
    <w:sectPr w:rsidR="007122AB" w:rsidRPr="000A7C49"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6706" w:rsidRDefault="00FF6706" w:rsidP="00B37F78">
      <w:pPr>
        <w:spacing w:after="0" w:line="240" w:lineRule="auto"/>
      </w:pPr>
      <w:r>
        <w:separator/>
      </w:r>
    </w:p>
  </w:endnote>
  <w:endnote w:type="continuationSeparator" w:id="0">
    <w:p w:rsidR="00FF6706" w:rsidRDefault="00FF6706"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6" w:type="dxa"/>
      <w:tblLayout w:type="fixed"/>
      <w:tblLook w:val="0000" w:firstRow="0" w:lastRow="0" w:firstColumn="0" w:lastColumn="0" w:noHBand="0" w:noVBand="0"/>
    </w:tblPr>
    <w:tblGrid>
      <w:gridCol w:w="3080"/>
      <w:gridCol w:w="3081"/>
      <w:gridCol w:w="3081"/>
    </w:tblGrid>
    <w:tr w:rsidR="007122AB" w:rsidRPr="009C6E3D">
      <w:tc>
        <w:tcPr>
          <w:tcW w:w="3080" w:type="dxa"/>
        </w:tcPr>
        <w:p w:rsidR="007122AB" w:rsidRPr="009C6E3D" w:rsidRDefault="007122AB" w:rsidP="00B15F70">
          <w:pPr>
            <w:pStyle w:val="Footer"/>
          </w:pPr>
        </w:p>
      </w:tc>
      <w:tc>
        <w:tcPr>
          <w:tcW w:w="3081" w:type="dxa"/>
        </w:tcPr>
        <w:p w:rsidR="007122AB" w:rsidRPr="009C6E3D" w:rsidRDefault="0083371A" w:rsidP="00B37F78">
          <w:pPr>
            <w:pStyle w:val="Footer"/>
            <w:jc w:val="center"/>
          </w:pPr>
          <w:fldSimple w:instr=" DOCPROPERTY AXPDataClassification \* MERGEFORMAT ">
            <w:r w:rsidR="009F4C81">
              <w:t>AXP Internal</w:t>
            </w:r>
          </w:fldSimple>
        </w:p>
      </w:tc>
      <w:tc>
        <w:tcPr>
          <w:tcW w:w="3081" w:type="dxa"/>
        </w:tcPr>
        <w:p w:rsidR="007122AB" w:rsidRPr="009C6E3D" w:rsidRDefault="007122AB" w:rsidP="00B37F78">
          <w:pPr>
            <w:pStyle w:val="Footer"/>
            <w:jc w:val="right"/>
          </w:pPr>
          <w:r w:rsidRPr="009C6E3D">
            <w:t xml:space="preserve">Page </w:t>
          </w:r>
          <w:r w:rsidR="000438AF">
            <w:fldChar w:fldCharType="begin"/>
          </w:r>
          <w:r w:rsidR="0024657A">
            <w:instrText xml:space="preserve"> PAGE PAGE \* MERGEFORMAT </w:instrText>
          </w:r>
          <w:r w:rsidR="000438AF">
            <w:fldChar w:fldCharType="separate"/>
          </w:r>
          <w:r w:rsidR="009F4C81">
            <w:rPr>
              <w:noProof/>
            </w:rPr>
            <w:t>2</w:t>
          </w:r>
          <w:r w:rsidR="000438AF">
            <w:rPr>
              <w:noProof/>
            </w:rPr>
            <w:fldChar w:fldCharType="end"/>
          </w:r>
          <w:r w:rsidRPr="009C6E3D">
            <w:t xml:space="preserve"> of  </w:t>
          </w:r>
          <w:r w:rsidR="002D36DE">
            <w:rPr>
              <w:noProof/>
            </w:rPr>
            <w:fldChar w:fldCharType="begin"/>
          </w:r>
          <w:r w:rsidR="002D36DE">
            <w:rPr>
              <w:noProof/>
            </w:rPr>
            <w:instrText xml:space="preserve"> NUMPAGES NUMPAGES \* MERGEFORMAT </w:instrText>
          </w:r>
          <w:r w:rsidR="002D36DE">
            <w:rPr>
              <w:noProof/>
            </w:rPr>
            <w:fldChar w:fldCharType="separate"/>
          </w:r>
          <w:r w:rsidR="009F4C81">
            <w:rPr>
              <w:noProof/>
            </w:rPr>
            <w:t>3</w:t>
          </w:r>
          <w:r w:rsidR="002D36DE">
            <w:rPr>
              <w:noProof/>
            </w:rPr>
            <w:fldChar w:fldCharType="end"/>
          </w:r>
        </w:p>
      </w:tc>
    </w:tr>
  </w:tbl>
  <w:p w:rsidR="007122AB" w:rsidRDefault="007122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6706" w:rsidRDefault="00FF6706" w:rsidP="00B37F78">
      <w:pPr>
        <w:spacing w:after="0" w:line="240" w:lineRule="auto"/>
      </w:pPr>
      <w:r>
        <w:separator/>
      </w:r>
    </w:p>
  </w:footnote>
  <w:footnote w:type="continuationSeparator" w:id="0">
    <w:p w:rsidR="00FF6706" w:rsidRDefault="00FF6706"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22AB" w:rsidRPr="00BB1900" w:rsidRDefault="00320E29" w:rsidP="00B37F78">
    <w:pPr>
      <w:pStyle w:val="Header"/>
      <w:jc w:val="center"/>
      <w:rPr>
        <w:rFonts w:asciiTheme="minorHAnsi" w:hAnsiTheme="minorHAnsi" w:cs="Arial"/>
        <w:b/>
        <w:bCs/>
        <w:color w:val="808080"/>
        <w:sz w:val="32"/>
        <w:szCs w:val="32"/>
      </w:rPr>
    </w:pPr>
    <w:r>
      <w:rPr>
        <w:noProof/>
        <w:lang w:eastAsia="en-AU"/>
      </w:rPr>
      <w:drawing>
        <wp:anchor distT="0" distB="0" distL="114300" distR="114300" simplePos="0" relativeHeight="251657728" behindDoc="1" locked="0" layoutInCell="1" allowOverlap="1">
          <wp:simplePos x="0" y="0"/>
          <wp:positionH relativeFrom="page">
            <wp:posOffset>6188075</wp:posOffset>
          </wp:positionH>
          <wp:positionV relativeFrom="page">
            <wp:posOffset>320406</wp:posOffset>
          </wp:positionV>
          <wp:extent cx="650875" cy="595630"/>
          <wp:effectExtent l="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0A7C49" w:rsidRPr="000A7C49">
      <w:rPr>
        <w:rFonts w:ascii="Arial" w:eastAsia="Cambria" w:hAnsi="Arial" w:cs="Arial"/>
        <w:b/>
        <w:color w:val="808080"/>
        <w:sz w:val="32"/>
        <w:szCs w:val="32"/>
      </w:rPr>
      <w:t xml:space="preserve"> </w:t>
    </w:r>
    <w:r w:rsidR="000A7C49" w:rsidRPr="00BB1900">
      <w:rPr>
        <w:rFonts w:asciiTheme="minorHAnsi" w:eastAsia="Cambria" w:hAnsiTheme="minorHAnsi" w:cs="Arial"/>
        <w:b/>
        <w:color w:val="808080"/>
        <w:sz w:val="32"/>
        <w:szCs w:val="32"/>
      </w:rPr>
      <w:t>Wahroonga After School Care Centre Incorporated</w:t>
    </w:r>
  </w:p>
  <w:p w:rsidR="007122AB" w:rsidRPr="009D5128" w:rsidRDefault="007122AB" w:rsidP="00B37F78">
    <w:pPr>
      <w:pStyle w:val="Header"/>
      <w:jc w:val="center"/>
      <w:rPr>
        <w:rFonts w:ascii="Arial" w:hAnsi="Arial" w:cs="Arial"/>
        <w:b/>
        <w:bCs/>
        <w:color w:val="808080"/>
        <w:sz w:val="20"/>
        <w:szCs w:val="20"/>
      </w:rPr>
    </w:pPr>
  </w:p>
  <w:p w:rsidR="007122AB" w:rsidRPr="00BB1900" w:rsidRDefault="000A7C49" w:rsidP="00B37F78">
    <w:pPr>
      <w:pStyle w:val="Header"/>
      <w:pBdr>
        <w:bottom w:val="single" w:sz="24" w:space="1" w:color="808080"/>
      </w:pBdr>
      <w:tabs>
        <w:tab w:val="clear" w:pos="9026"/>
        <w:tab w:val="right" w:pos="9356"/>
      </w:tabs>
      <w:ind w:left="-426" w:right="-330" w:firstLine="426"/>
      <w:rPr>
        <w:i/>
        <w:iCs/>
        <w:sz w:val="20"/>
        <w:szCs w:val="20"/>
      </w:rPr>
    </w:pPr>
    <w:r>
      <w:rPr>
        <w:rFonts w:ascii="Arial" w:hAnsi="Arial" w:cs="Arial"/>
        <w:i/>
        <w:iCs/>
        <w:color w:val="808080"/>
        <w:sz w:val="16"/>
        <w:szCs w:val="16"/>
      </w:rPr>
      <w:tab/>
    </w:r>
    <w:r w:rsidRPr="00BB1900">
      <w:rPr>
        <w:rFonts w:ascii="Arial" w:hAnsi="Arial" w:cs="Arial"/>
        <w:i/>
        <w:iCs/>
        <w:color w:val="808080"/>
        <w:sz w:val="20"/>
        <w:szCs w:val="20"/>
      </w:rPr>
      <w:t xml:space="preserve"> </w:t>
    </w:r>
    <w:r w:rsidR="007122AB" w:rsidRPr="00BB1900">
      <w:rPr>
        <w:rFonts w:ascii="Arial" w:hAnsi="Arial" w:cs="Arial"/>
        <w:i/>
        <w:iCs/>
        <w:color w:val="808080"/>
        <w:sz w:val="20"/>
        <w:szCs w:val="20"/>
      </w:rPr>
      <w:t>P.O. Box 489, Wahroonga, N.S.W 207</w:t>
    </w:r>
    <w:r w:rsidR="001216A2" w:rsidRPr="00BB1900">
      <w:rPr>
        <w:rFonts w:ascii="Arial" w:hAnsi="Arial" w:cs="Arial"/>
        <w:i/>
        <w:iCs/>
        <w:color w:val="808080"/>
        <w:sz w:val="20"/>
        <w:szCs w:val="20"/>
      </w:rPr>
      <w:t>6               Phone: 0428 914 394</w:t>
    </w:r>
    <w:r w:rsidR="007122AB" w:rsidRPr="00BB1900">
      <w:rPr>
        <w:rFonts w:ascii="Arial" w:hAnsi="Arial" w:cs="Arial"/>
        <w:i/>
        <w:iCs/>
        <w:color w:val="808080"/>
        <w:sz w:val="20"/>
        <w:szCs w:val="20"/>
      </w:rPr>
      <w:t xml:space="preserve">              </w:t>
    </w:r>
  </w:p>
  <w:p w:rsidR="007122AB" w:rsidRDefault="007122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 w15:restartNumberingAfterBreak="0">
    <w:nsid w:val="22EF74A4"/>
    <w:multiLevelType w:val="hybridMultilevel"/>
    <w:tmpl w:val="DE5E4FD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2EDF4DFB"/>
    <w:multiLevelType w:val="hybridMultilevel"/>
    <w:tmpl w:val="BC3E0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6" w15:restartNumberingAfterBreak="0">
    <w:nsid w:val="435607E0"/>
    <w:multiLevelType w:val="hybridMultilevel"/>
    <w:tmpl w:val="90021BF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48F066F2"/>
    <w:multiLevelType w:val="hybridMultilevel"/>
    <w:tmpl w:val="3D323C4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9" w15:restartNumberingAfterBreak="0">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0" w15:restartNumberingAfterBreak="0">
    <w:nsid w:val="55A025C6"/>
    <w:multiLevelType w:val="hybridMultilevel"/>
    <w:tmpl w:val="296EE126"/>
    <w:lvl w:ilvl="0" w:tplc="3F24DD1C">
      <w:start w:val="10"/>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15:restartNumberingAfterBreak="0">
    <w:nsid w:val="598A5C62"/>
    <w:multiLevelType w:val="hybridMultilevel"/>
    <w:tmpl w:val="ABAA3D10"/>
    <w:lvl w:ilvl="0" w:tplc="04090001">
      <w:start w:val="1"/>
      <w:numFmt w:val="bullet"/>
      <w:lvlText w:val=""/>
      <w:lvlJc w:val="left"/>
      <w:pPr>
        <w:ind w:left="2160" w:hanging="360"/>
      </w:pPr>
      <w:rPr>
        <w:rFonts w:ascii="Symbol" w:hAnsi="Symbol" w:cs="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cs="Wingdings" w:hint="default"/>
      </w:rPr>
    </w:lvl>
    <w:lvl w:ilvl="3" w:tplc="04090001">
      <w:start w:val="1"/>
      <w:numFmt w:val="bullet"/>
      <w:lvlText w:val=""/>
      <w:lvlJc w:val="left"/>
      <w:pPr>
        <w:ind w:left="4320" w:hanging="360"/>
      </w:pPr>
      <w:rPr>
        <w:rFonts w:ascii="Symbol" w:hAnsi="Symbol" w:cs="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cs="Wingdings" w:hint="default"/>
      </w:rPr>
    </w:lvl>
    <w:lvl w:ilvl="6" w:tplc="04090001">
      <w:start w:val="1"/>
      <w:numFmt w:val="bullet"/>
      <w:lvlText w:val=""/>
      <w:lvlJc w:val="left"/>
      <w:pPr>
        <w:ind w:left="6480" w:hanging="360"/>
      </w:pPr>
      <w:rPr>
        <w:rFonts w:ascii="Symbol" w:hAnsi="Symbol" w:cs="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cs="Wingdings" w:hint="default"/>
      </w:rPr>
    </w:lvl>
  </w:abstractNum>
  <w:abstractNum w:abstractNumId="12"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3" w15:restartNumberingAfterBreak="0">
    <w:nsid w:val="620071D2"/>
    <w:multiLevelType w:val="hybridMultilevel"/>
    <w:tmpl w:val="957E90C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15:restartNumberingAfterBreak="0">
    <w:nsid w:val="713F5BA1"/>
    <w:multiLevelType w:val="hybridMultilevel"/>
    <w:tmpl w:val="E474C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6" w15:restartNumberingAfterBreak="0">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num w:numId="1">
    <w:abstractNumId w:val="12"/>
  </w:num>
  <w:num w:numId="2">
    <w:abstractNumId w:val="2"/>
  </w:num>
  <w:num w:numId="3">
    <w:abstractNumId w:val="8"/>
  </w:num>
  <w:num w:numId="4">
    <w:abstractNumId w:val="16"/>
  </w:num>
  <w:num w:numId="5">
    <w:abstractNumId w:val="15"/>
  </w:num>
  <w:num w:numId="6">
    <w:abstractNumId w:val="0"/>
  </w:num>
  <w:num w:numId="7">
    <w:abstractNumId w:val="9"/>
  </w:num>
  <w:num w:numId="8">
    <w:abstractNumId w:val="5"/>
  </w:num>
  <w:num w:numId="9">
    <w:abstractNumId w:val="6"/>
  </w:num>
  <w:num w:numId="10">
    <w:abstractNumId w:val="13"/>
  </w:num>
  <w:num w:numId="11">
    <w:abstractNumId w:val="11"/>
  </w:num>
  <w:num w:numId="12">
    <w:abstractNumId w:val="7"/>
  </w:num>
  <w:num w:numId="13">
    <w:abstractNumId w:val="10"/>
  </w:num>
  <w:num w:numId="14">
    <w:abstractNumId w:val="1"/>
  </w:num>
  <w:num w:numId="15">
    <w:abstractNumId w:val="3"/>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7F78"/>
    <w:rsid w:val="000132CA"/>
    <w:rsid w:val="0002036A"/>
    <w:rsid w:val="000218FC"/>
    <w:rsid w:val="000438AF"/>
    <w:rsid w:val="0006686C"/>
    <w:rsid w:val="000720E2"/>
    <w:rsid w:val="0008002D"/>
    <w:rsid w:val="000A0FB1"/>
    <w:rsid w:val="000A7C49"/>
    <w:rsid w:val="000B13AD"/>
    <w:rsid w:val="000E1187"/>
    <w:rsid w:val="001107EF"/>
    <w:rsid w:val="001216A2"/>
    <w:rsid w:val="00150D82"/>
    <w:rsid w:val="00151C23"/>
    <w:rsid w:val="0016216B"/>
    <w:rsid w:val="001A44F4"/>
    <w:rsid w:val="001C4202"/>
    <w:rsid w:val="001D5D25"/>
    <w:rsid w:val="00207693"/>
    <w:rsid w:val="00207B2A"/>
    <w:rsid w:val="00214ED3"/>
    <w:rsid w:val="0023394D"/>
    <w:rsid w:val="0024657A"/>
    <w:rsid w:val="002C4A6F"/>
    <w:rsid w:val="002D36DE"/>
    <w:rsid w:val="00307A8C"/>
    <w:rsid w:val="00320E29"/>
    <w:rsid w:val="003222FF"/>
    <w:rsid w:val="00327B40"/>
    <w:rsid w:val="00350F0E"/>
    <w:rsid w:val="00352DB9"/>
    <w:rsid w:val="003664BB"/>
    <w:rsid w:val="00384E43"/>
    <w:rsid w:val="003A20A2"/>
    <w:rsid w:val="003C3358"/>
    <w:rsid w:val="003E326B"/>
    <w:rsid w:val="0044714D"/>
    <w:rsid w:val="00451141"/>
    <w:rsid w:val="00485106"/>
    <w:rsid w:val="004E6780"/>
    <w:rsid w:val="004F51C5"/>
    <w:rsid w:val="00513E48"/>
    <w:rsid w:val="00587BB7"/>
    <w:rsid w:val="006049CF"/>
    <w:rsid w:val="0060649B"/>
    <w:rsid w:val="00614E2B"/>
    <w:rsid w:val="0061595A"/>
    <w:rsid w:val="00621C90"/>
    <w:rsid w:val="00624D75"/>
    <w:rsid w:val="006415DE"/>
    <w:rsid w:val="00646C07"/>
    <w:rsid w:val="00660D5A"/>
    <w:rsid w:val="00685DEB"/>
    <w:rsid w:val="00692E5E"/>
    <w:rsid w:val="006C5E2A"/>
    <w:rsid w:val="006C7243"/>
    <w:rsid w:val="006E0451"/>
    <w:rsid w:val="00711B4C"/>
    <w:rsid w:val="00711D09"/>
    <w:rsid w:val="007122AB"/>
    <w:rsid w:val="00713EE7"/>
    <w:rsid w:val="00714997"/>
    <w:rsid w:val="00766FBF"/>
    <w:rsid w:val="00770AB3"/>
    <w:rsid w:val="0078256E"/>
    <w:rsid w:val="00783A35"/>
    <w:rsid w:val="007C6638"/>
    <w:rsid w:val="007E50EB"/>
    <w:rsid w:val="00804B34"/>
    <w:rsid w:val="0083371A"/>
    <w:rsid w:val="008A508A"/>
    <w:rsid w:val="008B23E5"/>
    <w:rsid w:val="008D2D5D"/>
    <w:rsid w:val="008E0529"/>
    <w:rsid w:val="00903391"/>
    <w:rsid w:val="00903EFE"/>
    <w:rsid w:val="009328BB"/>
    <w:rsid w:val="00977179"/>
    <w:rsid w:val="00984820"/>
    <w:rsid w:val="009C2566"/>
    <w:rsid w:val="009C6E3D"/>
    <w:rsid w:val="009C7C8D"/>
    <w:rsid w:val="009D5128"/>
    <w:rsid w:val="009E2343"/>
    <w:rsid w:val="009E6446"/>
    <w:rsid w:val="009F3978"/>
    <w:rsid w:val="009F4C81"/>
    <w:rsid w:val="00A00B45"/>
    <w:rsid w:val="00A21286"/>
    <w:rsid w:val="00A21888"/>
    <w:rsid w:val="00A30725"/>
    <w:rsid w:val="00A56127"/>
    <w:rsid w:val="00A64A38"/>
    <w:rsid w:val="00A926B7"/>
    <w:rsid w:val="00AB3AD9"/>
    <w:rsid w:val="00AE3CCA"/>
    <w:rsid w:val="00AF6818"/>
    <w:rsid w:val="00B10C3E"/>
    <w:rsid w:val="00B129BA"/>
    <w:rsid w:val="00B15F70"/>
    <w:rsid w:val="00B37F78"/>
    <w:rsid w:val="00BB1900"/>
    <w:rsid w:val="00BB41E3"/>
    <w:rsid w:val="00BE3F6F"/>
    <w:rsid w:val="00BE40F9"/>
    <w:rsid w:val="00C47158"/>
    <w:rsid w:val="00C93A83"/>
    <w:rsid w:val="00CB6E2A"/>
    <w:rsid w:val="00CF71F5"/>
    <w:rsid w:val="00D11EDD"/>
    <w:rsid w:val="00D23410"/>
    <w:rsid w:val="00D35272"/>
    <w:rsid w:val="00D35FC3"/>
    <w:rsid w:val="00D61D3B"/>
    <w:rsid w:val="00D71982"/>
    <w:rsid w:val="00D76A8B"/>
    <w:rsid w:val="00D76B08"/>
    <w:rsid w:val="00DD011C"/>
    <w:rsid w:val="00DD4EDA"/>
    <w:rsid w:val="00DF6190"/>
    <w:rsid w:val="00E14492"/>
    <w:rsid w:val="00E22B40"/>
    <w:rsid w:val="00E61211"/>
    <w:rsid w:val="00E968D3"/>
    <w:rsid w:val="00E9724A"/>
    <w:rsid w:val="00EC1BBB"/>
    <w:rsid w:val="00ED7E1A"/>
    <w:rsid w:val="00EE6ACF"/>
    <w:rsid w:val="00EF4D48"/>
    <w:rsid w:val="00F132F5"/>
    <w:rsid w:val="00F149C8"/>
    <w:rsid w:val="00F15EE8"/>
    <w:rsid w:val="00F5168E"/>
    <w:rsid w:val="00F66687"/>
    <w:rsid w:val="00F67865"/>
    <w:rsid w:val="00F8647E"/>
    <w:rsid w:val="00F975ED"/>
    <w:rsid w:val="00F97613"/>
    <w:rsid w:val="00FC4C33"/>
    <w:rsid w:val="00FF6706"/>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4BE792"/>
  <w15:docId w15:val="{1F7CCE1F-88B3-4178-91E0-B92B38B12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701</Words>
  <Characters>3999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10</cp:revision>
  <cp:lastPrinted>2020-08-25T03:19:00Z</cp:lastPrinted>
  <dcterms:created xsi:type="dcterms:W3CDTF">2020-08-11T03:18:00Z</dcterms:created>
  <dcterms:modified xsi:type="dcterms:W3CDTF">2025-01-15T23:25:00Z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