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235"/>
        <w:gridCol w:w="546"/>
        <w:gridCol w:w="1709"/>
        <w:gridCol w:w="1335"/>
        <w:gridCol w:w="2870"/>
        <w:gridCol w:w="1321"/>
      </w:tblGrid>
      <w:tr w:rsidR="00F66687" w:rsidRPr="00A94226" w14:paraId="6D3A9D8B" w14:textId="77777777" w:rsidTr="00A94226">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477FEC3" w14:textId="77777777" w:rsidR="00F66687" w:rsidRPr="00A94226" w:rsidRDefault="00F66687" w:rsidP="009C2566">
            <w:pPr>
              <w:spacing w:before="120" w:after="120"/>
              <w:rPr>
                <w:rFonts w:cs="Arial"/>
                <w:b/>
                <w:sz w:val="24"/>
                <w:szCs w:val="24"/>
              </w:rPr>
            </w:pPr>
            <w:r w:rsidRPr="00A94226">
              <w:rPr>
                <w:rFonts w:cs="Arial"/>
                <w:b/>
                <w:sz w:val="24"/>
                <w:szCs w:val="24"/>
              </w:rPr>
              <w:t>Title:</w:t>
            </w:r>
          </w:p>
        </w:tc>
        <w:tc>
          <w:tcPr>
            <w:tcW w:w="7998"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753337" w14:textId="77777777" w:rsidR="00F66687" w:rsidRPr="003540D8" w:rsidRDefault="004732A3" w:rsidP="00305762">
            <w:pPr>
              <w:spacing w:before="120" w:after="120"/>
              <w:rPr>
                <w:rFonts w:cs="Arial"/>
                <w:sz w:val="24"/>
                <w:szCs w:val="24"/>
                <w:u w:val="single"/>
              </w:rPr>
            </w:pPr>
            <w:r w:rsidRPr="003540D8">
              <w:rPr>
                <w:rFonts w:cs="Arial"/>
                <w:sz w:val="24"/>
                <w:szCs w:val="24"/>
                <w:u w:val="single"/>
              </w:rPr>
              <w:t xml:space="preserve">Asthma </w:t>
            </w:r>
            <w:r w:rsidR="00305762" w:rsidRPr="003540D8">
              <w:rPr>
                <w:rFonts w:cs="Arial"/>
                <w:sz w:val="24"/>
                <w:szCs w:val="24"/>
                <w:u w:val="single"/>
              </w:rPr>
              <w:t xml:space="preserve">Policy </w:t>
            </w:r>
            <w:r w:rsidRPr="003540D8">
              <w:rPr>
                <w:rFonts w:cs="Arial"/>
                <w:sz w:val="24"/>
                <w:szCs w:val="24"/>
                <w:u w:val="single"/>
              </w:rPr>
              <w:t xml:space="preserve"> </w:t>
            </w:r>
          </w:p>
        </w:tc>
      </w:tr>
      <w:tr w:rsidR="00F66687" w:rsidRPr="00A94226" w14:paraId="44BEA15D" w14:textId="77777777" w:rsidTr="00A94226">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BAD228" w14:textId="77777777" w:rsidR="00F66687" w:rsidRPr="00A94226" w:rsidRDefault="00F66687" w:rsidP="009C2566">
            <w:pPr>
              <w:spacing w:before="120" w:after="120"/>
              <w:rPr>
                <w:rFonts w:cs="Arial"/>
                <w:b/>
                <w:sz w:val="24"/>
                <w:szCs w:val="24"/>
              </w:rPr>
            </w:pPr>
            <w:r w:rsidRPr="00A94226">
              <w:rPr>
                <w:rFonts w:cs="Arial"/>
                <w:b/>
                <w:sz w:val="24"/>
                <w:szCs w:val="24"/>
              </w:rPr>
              <w:t>Version:</w:t>
            </w:r>
          </w:p>
        </w:tc>
        <w:tc>
          <w:tcPr>
            <w:tcW w:w="5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1D41B1" w14:textId="34E61400" w:rsidR="00F66687" w:rsidRPr="00A94226" w:rsidRDefault="00D350CE" w:rsidP="00F66687">
            <w:pPr>
              <w:spacing w:before="120" w:after="120"/>
              <w:jc w:val="center"/>
              <w:rPr>
                <w:rFonts w:cs="Arial"/>
                <w:sz w:val="24"/>
                <w:szCs w:val="24"/>
              </w:rPr>
            </w:pPr>
            <w:r>
              <w:rPr>
                <w:rFonts w:cs="Arial"/>
                <w:sz w:val="24"/>
                <w:szCs w:val="24"/>
              </w:rPr>
              <w:t>3</w:t>
            </w:r>
            <w:r w:rsidR="00F66687" w:rsidRPr="00A94226">
              <w:rPr>
                <w:rFonts w:cs="Arial"/>
                <w:sz w:val="24"/>
                <w:szCs w:val="24"/>
              </w:rPr>
              <w:t>.0</w:t>
            </w:r>
          </w:p>
        </w:tc>
        <w:tc>
          <w:tcPr>
            <w:tcW w:w="17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B6DF233" w14:textId="77777777" w:rsidR="00F66687" w:rsidRPr="00A94226" w:rsidRDefault="00F66687" w:rsidP="0044714D">
            <w:pPr>
              <w:spacing w:before="120" w:after="120"/>
              <w:jc w:val="right"/>
              <w:rPr>
                <w:rFonts w:cs="Arial"/>
                <w:b/>
                <w:sz w:val="24"/>
                <w:szCs w:val="24"/>
              </w:rPr>
            </w:pPr>
            <w:r w:rsidRPr="00A94226">
              <w:rPr>
                <w:rFonts w:cs="Arial"/>
                <w:b/>
                <w:sz w:val="24"/>
                <w:szCs w:val="24"/>
              </w:rPr>
              <w:t>Last Edited:</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F172A1" w14:textId="22DD1BE3" w:rsidR="00F66687" w:rsidRPr="00A94226" w:rsidRDefault="0039477C" w:rsidP="00F66687">
            <w:pPr>
              <w:spacing w:before="120" w:after="120"/>
              <w:jc w:val="center"/>
              <w:rPr>
                <w:rFonts w:cs="Arial"/>
                <w:sz w:val="24"/>
                <w:szCs w:val="24"/>
              </w:rPr>
            </w:pPr>
            <w:r>
              <w:rPr>
                <w:rFonts w:cs="Arial"/>
                <w:sz w:val="24"/>
                <w:szCs w:val="24"/>
              </w:rPr>
              <w:t>Feb 202</w:t>
            </w:r>
            <w:r w:rsidR="002B5DFA">
              <w:rPr>
                <w:rFonts w:cs="Arial"/>
                <w:sz w:val="24"/>
                <w:szCs w:val="24"/>
              </w:rPr>
              <w:t>2</w:t>
            </w:r>
          </w:p>
        </w:tc>
        <w:tc>
          <w:tcPr>
            <w:tcW w:w="296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C77E1A" w14:textId="77777777" w:rsidR="00F66687" w:rsidRPr="00A94226" w:rsidRDefault="00F66687" w:rsidP="009C2566">
            <w:pPr>
              <w:spacing w:before="120" w:after="120"/>
              <w:rPr>
                <w:rFonts w:cs="Arial"/>
                <w:b/>
                <w:sz w:val="24"/>
                <w:szCs w:val="24"/>
              </w:rPr>
            </w:pPr>
            <w:r w:rsidRPr="00A94226">
              <w:rPr>
                <w:rFonts w:cs="Arial"/>
                <w:b/>
                <w:sz w:val="24"/>
                <w:szCs w:val="24"/>
              </w:rPr>
              <w:t>Approved by Committee:</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3D8FB3" w14:textId="0F0436BA" w:rsidR="00F66687" w:rsidRPr="00A94226" w:rsidRDefault="008B469C" w:rsidP="00305762">
            <w:pPr>
              <w:spacing w:before="120" w:after="120"/>
              <w:jc w:val="center"/>
              <w:rPr>
                <w:rFonts w:cs="Arial"/>
                <w:sz w:val="24"/>
                <w:szCs w:val="24"/>
              </w:rPr>
            </w:pPr>
            <w:r>
              <w:rPr>
                <w:rFonts w:cs="Arial"/>
                <w:sz w:val="24"/>
                <w:szCs w:val="24"/>
              </w:rPr>
              <w:t xml:space="preserve">March 2024 </w:t>
            </w:r>
          </w:p>
        </w:tc>
      </w:tr>
      <w:tr w:rsidR="00F66687" w:rsidRPr="00A94226" w14:paraId="08BC0EFF" w14:textId="77777777" w:rsidTr="00A94226">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4156BB" w14:textId="77777777" w:rsidR="00F66687" w:rsidRPr="00A94226" w:rsidRDefault="00F66687" w:rsidP="009C2566">
            <w:pPr>
              <w:spacing w:before="120" w:after="120"/>
              <w:rPr>
                <w:rFonts w:cs="Arial"/>
                <w:b/>
                <w:sz w:val="24"/>
                <w:szCs w:val="24"/>
              </w:rPr>
            </w:pPr>
            <w:r w:rsidRPr="00A94226">
              <w:rPr>
                <w:rFonts w:cs="Arial"/>
                <w:b/>
                <w:sz w:val="24"/>
                <w:szCs w:val="24"/>
              </w:rPr>
              <w:t>Purpose:</w:t>
            </w:r>
          </w:p>
        </w:tc>
        <w:tc>
          <w:tcPr>
            <w:tcW w:w="7998"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A93DFE" w14:textId="0C9931E3" w:rsidR="00F66687" w:rsidRPr="00A94226" w:rsidRDefault="00AE07F6" w:rsidP="00305762">
            <w:pPr>
              <w:spacing w:before="120" w:after="120"/>
              <w:rPr>
                <w:rFonts w:cs="Arial"/>
                <w:sz w:val="24"/>
                <w:szCs w:val="24"/>
              </w:rPr>
            </w:pPr>
            <w:r>
              <w:rPr>
                <w:rFonts w:cs="Arial"/>
                <w:sz w:val="24"/>
                <w:szCs w:val="24"/>
              </w:rPr>
              <w:t>To provide an explanation on</w:t>
            </w:r>
            <w:r w:rsidR="006E618A" w:rsidRPr="00A94226">
              <w:rPr>
                <w:rFonts w:cs="Arial"/>
                <w:sz w:val="24"/>
                <w:szCs w:val="24"/>
              </w:rPr>
              <w:t xml:space="preserve"> what asthma is</w:t>
            </w:r>
            <w:r w:rsidR="00C1574A" w:rsidRPr="00A94226">
              <w:rPr>
                <w:rFonts w:cs="Arial"/>
                <w:sz w:val="24"/>
                <w:szCs w:val="24"/>
              </w:rPr>
              <w:t xml:space="preserve">, the </w:t>
            </w:r>
            <w:r w:rsidR="00BB7A88" w:rsidRPr="00A94226">
              <w:rPr>
                <w:rFonts w:cs="Arial"/>
                <w:sz w:val="24"/>
                <w:szCs w:val="24"/>
              </w:rPr>
              <w:t>triggers and</w:t>
            </w:r>
            <w:r w:rsidR="00C1574A" w:rsidRPr="00A94226">
              <w:rPr>
                <w:rFonts w:cs="Arial"/>
                <w:sz w:val="24"/>
                <w:szCs w:val="24"/>
              </w:rPr>
              <w:t xml:space="preserve"> how</w:t>
            </w:r>
            <w:r w:rsidR="006E618A" w:rsidRPr="00A94226">
              <w:rPr>
                <w:rFonts w:cs="Arial"/>
                <w:sz w:val="24"/>
                <w:szCs w:val="24"/>
              </w:rPr>
              <w:t xml:space="preserve"> it will be </w:t>
            </w:r>
            <w:r w:rsidR="00E77F51" w:rsidRPr="00A94226">
              <w:rPr>
                <w:rFonts w:cs="Arial"/>
                <w:sz w:val="24"/>
                <w:szCs w:val="24"/>
              </w:rPr>
              <w:t xml:space="preserve">treated </w:t>
            </w:r>
            <w:r w:rsidR="00E77F51">
              <w:rPr>
                <w:rFonts w:cs="Arial"/>
                <w:sz w:val="24"/>
                <w:szCs w:val="24"/>
              </w:rPr>
              <w:t>and</w:t>
            </w:r>
            <w:r>
              <w:rPr>
                <w:rFonts w:cs="Arial"/>
                <w:sz w:val="24"/>
                <w:szCs w:val="24"/>
              </w:rPr>
              <w:t xml:space="preserve"> managed </w:t>
            </w:r>
            <w:r w:rsidR="006E618A" w:rsidRPr="00A94226">
              <w:rPr>
                <w:rFonts w:cs="Arial"/>
                <w:sz w:val="24"/>
                <w:szCs w:val="24"/>
              </w:rPr>
              <w:t xml:space="preserve">at the </w:t>
            </w:r>
            <w:r w:rsidR="00BB7A88" w:rsidRPr="00A94226">
              <w:rPr>
                <w:rFonts w:cs="Arial"/>
                <w:sz w:val="24"/>
                <w:szCs w:val="24"/>
              </w:rPr>
              <w:t>centre.</w:t>
            </w:r>
          </w:p>
        </w:tc>
      </w:tr>
    </w:tbl>
    <w:p w14:paraId="3197F852" w14:textId="77777777" w:rsidR="00A94226" w:rsidRDefault="00A94226" w:rsidP="00A94226">
      <w:pPr>
        <w:widowControl w:val="0"/>
        <w:autoSpaceDE w:val="0"/>
        <w:autoSpaceDN w:val="0"/>
        <w:adjustRightInd w:val="0"/>
        <w:rPr>
          <w:rFonts w:cs="Arial"/>
          <w:b/>
          <w:sz w:val="28"/>
          <w:szCs w:val="28"/>
          <w:u w:val="single"/>
          <w:lang w:val="en-US"/>
        </w:rPr>
      </w:pPr>
      <w:bookmarkStart w:id="0" w:name="_Toc173806824"/>
      <w:bookmarkStart w:id="1" w:name="_Toc174877840"/>
      <w:bookmarkStart w:id="2" w:name="_Toc185318937"/>
    </w:p>
    <w:p w14:paraId="2E1E37A9" w14:textId="77777777" w:rsidR="004732A3" w:rsidRPr="003540D8" w:rsidRDefault="004732A3" w:rsidP="004732A3">
      <w:pPr>
        <w:pStyle w:val="Heading3"/>
        <w:rPr>
          <w:rFonts w:asciiTheme="minorHAnsi" w:hAnsiTheme="minorHAnsi"/>
          <w:sz w:val="22"/>
          <w:szCs w:val="22"/>
          <w:u w:val="single"/>
        </w:rPr>
      </w:pPr>
      <w:r w:rsidRPr="003540D8">
        <w:rPr>
          <w:rFonts w:asciiTheme="minorHAnsi" w:hAnsiTheme="minorHAnsi"/>
          <w:sz w:val="22"/>
          <w:szCs w:val="22"/>
          <w:u w:val="single"/>
        </w:rPr>
        <w:t>Background</w:t>
      </w:r>
      <w:bookmarkEnd w:id="0"/>
      <w:bookmarkEnd w:id="1"/>
      <w:bookmarkEnd w:id="2"/>
    </w:p>
    <w:p w14:paraId="5E4092FF" w14:textId="134988AC" w:rsidR="004732A3" w:rsidRPr="003540D8" w:rsidRDefault="004732A3" w:rsidP="004732A3">
      <w:pPr>
        <w:rPr>
          <w:rFonts w:cs="Arial"/>
        </w:rPr>
      </w:pPr>
      <w:r w:rsidRPr="003540D8">
        <w:rPr>
          <w:rFonts w:cs="Arial"/>
        </w:rPr>
        <w:t>Asthma is an inflammatory disorder in the airways of the lungs. Due to certain triggers, the airways become inflamed and thickened which causes airway narrowing and makes breathing difficult. Asthma symptoms can be triggered by many different irritants acting alone or in combination, such as:</w:t>
      </w:r>
    </w:p>
    <w:p w14:paraId="6E542D94" w14:textId="77777777" w:rsidR="004732A3" w:rsidRPr="003540D8" w:rsidRDefault="004732A3" w:rsidP="004732A3">
      <w:pPr>
        <w:numPr>
          <w:ilvl w:val="0"/>
          <w:numId w:val="13"/>
        </w:numPr>
        <w:spacing w:after="0" w:line="240" w:lineRule="auto"/>
        <w:rPr>
          <w:rFonts w:cs="Arial"/>
        </w:rPr>
      </w:pPr>
      <w:r w:rsidRPr="003540D8">
        <w:rPr>
          <w:rFonts w:cs="Arial"/>
        </w:rPr>
        <w:t xml:space="preserve">allergens (house dust mite, pollens, animal fur) </w:t>
      </w:r>
    </w:p>
    <w:p w14:paraId="2E658B04" w14:textId="77777777" w:rsidR="004732A3" w:rsidRPr="003540D8" w:rsidRDefault="004732A3" w:rsidP="004732A3">
      <w:pPr>
        <w:numPr>
          <w:ilvl w:val="0"/>
          <w:numId w:val="13"/>
        </w:numPr>
        <w:spacing w:after="0" w:line="240" w:lineRule="auto"/>
        <w:rPr>
          <w:rFonts w:cs="Arial"/>
        </w:rPr>
      </w:pPr>
      <w:r w:rsidRPr="003540D8">
        <w:rPr>
          <w:rFonts w:cs="Arial"/>
        </w:rPr>
        <w:t xml:space="preserve">exercise </w:t>
      </w:r>
    </w:p>
    <w:p w14:paraId="0892E2DC" w14:textId="77777777" w:rsidR="004732A3" w:rsidRPr="003540D8" w:rsidRDefault="004732A3" w:rsidP="004732A3">
      <w:pPr>
        <w:numPr>
          <w:ilvl w:val="0"/>
          <w:numId w:val="13"/>
        </w:numPr>
        <w:spacing w:after="0" w:line="240" w:lineRule="auto"/>
        <w:rPr>
          <w:rFonts w:cs="Arial"/>
        </w:rPr>
      </w:pPr>
      <w:r w:rsidRPr="003540D8">
        <w:rPr>
          <w:rFonts w:cs="Arial"/>
        </w:rPr>
        <w:t xml:space="preserve">viral infections </w:t>
      </w:r>
    </w:p>
    <w:p w14:paraId="0615D390" w14:textId="77777777" w:rsidR="004732A3" w:rsidRPr="003540D8" w:rsidRDefault="004732A3" w:rsidP="004732A3">
      <w:pPr>
        <w:numPr>
          <w:ilvl w:val="0"/>
          <w:numId w:val="13"/>
        </w:numPr>
        <w:spacing w:after="0" w:line="240" w:lineRule="auto"/>
        <w:rPr>
          <w:rFonts w:cs="Arial"/>
        </w:rPr>
      </w:pPr>
      <w:r w:rsidRPr="003540D8">
        <w:rPr>
          <w:rFonts w:cs="Arial"/>
        </w:rPr>
        <w:t xml:space="preserve">weather changes </w:t>
      </w:r>
    </w:p>
    <w:p w14:paraId="0E61F34A" w14:textId="18386688" w:rsidR="004732A3" w:rsidRPr="003540D8" w:rsidRDefault="004732A3" w:rsidP="004732A3">
      <w:pPr>
        <w:numPr>
          <w:ilvl w:val="0"/>
          <w:numId w:val="13"/>
        </w:numPr>
        <w:spacing w:after="0" w:line="240" w:lineRule="auto"/>
        <w:rPr>
          <w:rFonts w:cs="Arial"/>
        </w:rPr>
      </w:pPr>
      <w:r w:rsidRPr="003540D8">
        <w:rPr>
          <w:rFonts w:cs="Arial"/>
        </w:rPr>
        <w:t xml:space="preserve">and exposure to smoke </w:t>
      </w:r>
    </w:p>
    <w:p w14:paraId="5EBF054B" w14:textId="46C2256E" w:rsidR="004732A3" w:rsidRDefault="00A94226" w:rsidP="004732A3">
      <w:pPr>
        <w:pStyle w:val="Heading3"/>
        <w:rPr>
          <w:rFonts w:asciiTheme="minorHAnsi" w:hAnsiTheme="minorHAnsi"/>
          <w:sz w:val="22"/>
          <w:szCs w:val="22"/>
          <w:u w:val="single"/>
        </w:rPr>
      </w:pPr>
      <w:r w:rsidRPr="003540D8">
        <w:rPr>
          <w:rFonts w:asciiTheme="minorHAnsi" w:hAnsiTheme="minorHAnsi"/>
          <w:sz w:val="22"/>
          <w:szCs w:val="22"/>
          <w:u w:val="single"/>
        </w:rPr>
        <w:t>Policy Statement</w:t>
      </w:r>
    </w:p>
    <w:p w14:paraId="3E06B531" w14:textId="5FAD702A" w:rsidR="00AE07F6" w:rsidRDefault="00AE07F6" w:rsidP="00AD7E38">
      <w:pPr>
        <w:widowControl w:val="0"/>
        <w:autoSpaceDE w:val="0"/>
        <w:autoSpaceDN w:val="0"/>
        <w:adjustRightInd w:val="0"/>
      </w:pPr>
      <w:r w:rsidRPr="00166204">
        <w:rPr>
          <w:rFonts w:cs="Arial"/>
          <w:bCs/>
          <w:lang w:val="en-US"/>
        </w:rPr>
        <w:t>Wahroonga after school care will</w:t>
      </w:r>
      <w:r w:rsidR="00166204" w:rsidRPr="00166204">
        <w:rPr>
          <w:rFonts w:cs="Arial"/>
          <w:bCs/>
          <w:lang w:val="en-US"/>
        </w:rPr>
        <w:t xml:space="preserve"> be aware of children will Asthma </w:t>
      </w:r>
      <w:r w:rsidR="00166204" w:rsidRPr="00E77F51">
        <w:rPr>
          <w:rFonts w:cs="Arial"/>
          <w:bCs/>
          <w:lang w:val="en-US"/>
        </w:rPr>
        <w:t>and minimize</w:t>
      </w:r>
      <w:r>
        <w:t xml:space="preserve"> the </w:t>
      </w:r>
      <w:r w:rsidR="00E77F51">
        <w:t>triggers where</w:t>
      </w:r>
      <w:r w:rsidR="00166204">
        <w:t xml:space="preserve"> possible to</w:t>
      </w:r>
      <w:r>
        <w:t xml:space="preserve"> establishing an environment where each child, educators and family member can participate in daily routines, activities, and experiences.</w:t>
      </w:r>
    </w:p>
    <w:p w14:paraId="2122C561" w14:textId="2B745FEC" w:rsidR="00AE07F6" w:rsidRDefault="00166204" w:rsidP="00AE07F6">
      <w:pPr>
        <w:rPr>
          <w:b/>
          <w:bCs/>
          <w:u w:val="single"/>
        </w:rPr>
      </w:pPr>
      <w:r w:rsidRPr="00166204">
        <w:rPr>
          <w:b/>
          <w:bCs/>
          <w:u w:val="single"/>
        </w:rPr>
        <w:t>Procedure</w:t>
      </w:r>
    </w:p>
    <w:p w14:paraId="2A90BDDF" w14:textId="4AD4E2DE" w:rsidR="00166204" w:rsidRDefault="00166204" w:rsidP="00AE07F6">
      <w:pPr>
        <w:rPr>
          <w:b/>
          <w:bCs/>
          <w:u w:val="single"/>
        </w:rPr>
      </w:pPr>
      <w:r>
        <w:rPr>
          <w:b/>
          <w:bCs/>
          <w:u w:val="single"/>
        </w:rPr>
        <w:t xml:space="preserve">Parents/ Guardians are required to </w:t>
      </w:r>
    </w:p>
    <w:p w14:paraId="5B4B9C7D" w14:textId="627933C1" w:rsidR="00681C4F" w:rsidRDefault="00681C4F" w:rsidP="00681C4F">
      <w:pPr>
        <w:pStyle w:val="ListParagraph"/>
        <w:numPr>
          <w:ilvl w:val="0"/>
          <w:numId w:val="18"/>
        </w:numPr>
        <w:rPr>
          <w:rFonts w:cs="Arial"/>
        </w:rPr>
      </w:pPr>
      <w:r w:rsidRPr="003540D8">
        <w:rPr>
          <w:rFonts w:cs="Arial"/>
        </w:rPr>
        <w:t xml:space="preserve">Parents/guardians are required to list all medical history and current treatment, including any prophylactic medications, on enrolment forms. They have a responsibility to notify the </w:t>
      </w:r>
      <w:r w:rsidR="00E77F51">
        <w:rPr>
          <w:rFonts w:cs="Arial"/>
        </w:rPr>
        <w:t>C</w:t>
      </w:r>
      <w:r w:rsidRPr="003540D8">
        <w:rPr>
          <w:rFonts w:cs="Arial"/>
        </w:rPr>
        <w:t>entre, in writing, of any changes that occur during the year.</w:t>
      </w:r>
    </w:p>
    <w:p w14:paraId="456A6FC8" w14:textId="02028355" w:rsidR="00681C4F" w:rsidRPr="003540D8" w:rsidRDefault="00C21629" w:rsidP="00681C4F">
      <w:pPr>
        <w:pStyle w:val="ListParagraph"/>
        <w:numPr>
          <w:ilvl w:val="0"/>
          <w:numId w:val="18"/>
        </w:numPr>
        <w:rPr>
          <w:rFonts w:cs="Arial"/>
        </w:rPr>
      </w:pPr>
      <w:r>
        <w:rPr>
          <w:rFonts w:cs="Arial"/>
        </w:rPr>
        <w:t>Notify the Centre i</w:t>
      </w:r>
      <w:r w:rsidR="00681C4F" w:rsidRPr="003540D8">
        <w:rPr>
          <w:rFonts w:cs="Arial"/>
        </w:rPr>
        <w:t>f a child needs asthma medication on a regular basis it is the parent’s responsibility to supply the required medication and inform of the correct dosage.</w:t>
      </w:r>
    </w:p>
    <w:p w14:paraId="39B1D292" w14:textId="3710B2D3" w:rsidR="00681C4F" w:rsidRPr="003540D8" w:rsidRDefault="00C21629" w:rsidP="00681C4F">
      <w:pPr>
        <w:pStyle w:val="ListParagraph"/>
        <w:numPr>
          <w:ilvl w:val="0"/>
          <w:numId w:val="18"/>
        </w:numPr>
        <w:rPr>
          <w:rFonts w:cs="Arial"/>
        </w:rPr>
      </w:pPr>
      <w:r>
        <w:rPr>
          <w:rFonts w:cs="Arial"/>
        </w:rPr>
        <w:t xml:space="preserve">Give permission for a </w:t>
      </w:r>
      <w:r w:rsidR="00681C4F" w:rsidRPr="003540D8">
        <w:rPr>
          <w:rFonts w:cs="Arial"/>
        </w:rPr>
        <w:t>child to self-medicate</w:t>
      </w:r>
      <w:r>
        <w:rPr>
          <w:rFonts w:cs="Arial"/>
        </w:rPr>
        <w:t>. T</w:t>
      </w:r>
      <w:r w:rsidR="00681C4F" w:rsidRPr="003540D8">
        <w:rPr>
          <w:rFonts w:cs="Arial"/>
        </w:rPr>
        <w:t>his must be detailed in an individual medical management plan including recommended procedures for recording that the medication has been administered. The doctor must provide this plan.</w:t>
      </w:r>
    </w:p>
    <w:p w14:paraId="3C854131" w14:textId="14A15A00" w:rsidR="00681C4F" w:rsidRPr="003540D8" w:rsidRDefault="00C21629" w:rsidP="00681C4F">
      <w:pPr>
        <w:pStyle w:val="ListParagraph"/>
        <w:numPr>
          <w:ilvl w:val="0"/>
          <w:numId w:val="18"/>
        </w:numPr>
        <w:rPr>
          <w:rFonts w:cs="Arial"/>
        </w:rPr>
      </w:pPr>
      <w:r>
        <w:rPr>
          <w:rFonts w:cs="Arial"/>
        </w:rPr>
        <w:t xml:space="preserve">Inform the Centre when the </w:t>
      </w:r>
      <w:r w:rsidR="00681C4F" w:rsidRPr="003540D8">
        <w:rPr>
          <w:rFonts w:cs="Arial"/>
        </w:rPr>
        <w:t xml:space="preserve">child </w:t>
      </w:r>
      <w:r>
        <w:rPr>
          <w:rFonts w:cs="Arial"/>
        </w:rPr>
        <w:t xml:space="preserve">is </w:t>
      </w:r>
      <w:r w:rsidRPr="003540D8">
        <w:rPr>
          <w:rFonts w:cs="Arial"/>
        </w:rPr>
        <w:t>carry</w:t>
      </w:r>
      <w:r>
        <w:rPr>
          <w:rFonts w:cs="Arial"/>
        </w:rPr>
        <w:t xml:space="preserve">ing </w:t>
      </w:r>
      <w:r w:rsidRPr="003540D8">
        <w:rPr>
          <w:rFonts w:cs="Arial"/>
        </w:rPr>
        <w:t>their</w:t>
      </w:r>
      <w:r w:rsidR="00681C4F" w:rsidRPr="003540D8">
        <w:rPr>
          <w:rFonts w:cs="Arial"/>
        </w:rPr>
        <w:t xml:space="preserve"> own medication</w:t>
      </w:r>
      <w:r>
        <w:rPr>
          <w:rFonts w:cs="Arial"/>
        </w:rPr>
        <w:t>. T</w:t>
      </w:r>
      <w:r w:rsidR="00681C4F" w:rsidRPr="003540D8">
        <w:rPr>
          <w:rFonts w:cs="Arial"/>
        </w:rPr>
        <w:t>he</w:t>
      </w:r>
      <w:r>
        <w:rPr>
          <w:rFonts w:cs="Arial"/>
        </w:rPr>
        <w:t xml:space="preserve"> child is to be remined by parents to inform and report</w:t>
      </w:r>
      <w:r w:rsidR="00681C4F" w:rsidRPr="003540D8">
        <w:rPr>
          <w:rFonts w:cs="Arial"/>
        </w:rPr>
        <w:t xml:space="preserve"> to an </w:t>
      </w:r>
      <w:r>
        <w:rPr>
          <w:rFonts w:cs="Arial"/>
        </w:rPr>
        <w:t>E</w:t>
      </w:r>
      <w:r w:rsidR="00681C4F" w:rsidRPr="003540D8">
        <w:rPr>
          <w:rFonts w:cs="Arial"/>
        </w:rPr>
        <w:t>ducator their use of the puffer as soon as possible after administering</w:t>
      </w:r>
      <w:r>
        <w:rPr>
          <w:rFonts w:cs="Arial"/>
        </w:rPr>
        <w:t>. T</w:t>
      </w:r>
      <w:r w:rsidR="00681C4F" w:rsidRPr="003540D8">
        <w:rPr>
          <w:rFonts w:cs="Arial"/>
        </w:rPr>
        <w:t xml:space="preserve">he </w:t>
      </w:r>
      <w:r>
        <w:rPr>
          <w:rFonts w:cs="Arial"/>
        </w:rPr>
        <w:t xml:space="preserve">Centre </w:t>
      </w:r>
      <w:r w:rsidR="00681C4F" w:rsidRPr="003540D8">
        <w:rPr>
          <w:rFonts w:cs="Arial"/>
        </w:rPr>
        <w:t xml:space="preserve">maintain a record of this medication administration including time, </w:t>
      </w:r>
      <w:r>
        <w:rPr>
          <w:rFonts w:cs="Arial"/>
        </w:rPr>
        <w:t>E</w:t>
      </w:r>
      <w:r w:rsidR="00681C4F" w:rsidRPr="003540D8">
        <w:rPr>
          <w:rFonts w:cs="Arial"/>
        </w:rPr>
        <w:t xml:space="preserve">ducator advised and if the symptoms were relieved. </w:t>
      </w:r>
    </w:p>
    <w:p w14:paraId="2EB47209" w14:textId="2B7C441B" w:rsidR="00681C4F" w:rsidRPr="00E77F51" w:rsidRDefault="00681C4F" w:rsidP="00681C4F">
      <w:pPr>
        <w:ind w:left="360"/>
        <w:rPr>
          <w:rFonts w:cs="Arial"/>
          <w:b/>
          <w:bCs/>
          <w:u w:val="single"/>
        </w:rPr>
      </w:pPr>
      <w:r w:rsidRPr="00E77F51">
        <w:rPr>
          <w:rFonts w:cs="Arial"/>
          <w:b/>
          <w:bCs/>
          <w:u w:val="single"/>
        </w:rPr>
        <w:t>The Centre will</w:t>
      </w:r>
    </w:p>
    <w:p w14:paraId="0F2F1C73" w14:textId="6F48B926" w:rsidR="006B1612" w:rsidRPr="006B1612" w:rsidRDefault="006B1612" w:rsidP="006B1612">
      <w:pPr>
        <w:pStyle w:val="ListParagraph"/>
        <w:numPr>
          <w:ilvl w:val="0"/>
          <w:numId w:val="18"/>
        </w:numPr>
        <w:rPr>
          <w:rFonts w:cs="Arial"/>
        </w:rPr>
      </w:pPr>
      <w:r w:rsidRPr="003540D8">
        <w:lastRenderedPageBreak/>
        <w:t xml:space="preserve">Upon notification of a child’s medical condition, the </w:t>
      </w:r>
      <w:r w:rsidR="00AD7E38">
        <w:t xml:space="preserve">Centre </w:t>
      </w:r>
      <w:r w:rsidRPr="003540D8">
        <w:t>will provide the family with a copy of this policy in accordance with regulation 91.</w:t>
      </w:r>
    </w:p>
    <w:p w14:paraId="56EAD6D4" w14:textId="4233C4BA" w:rsidR="006B1612" w:rsidRPr="003540D8" w:rsidRDefault="006B1612" w:rsidP="006B1612">
      <w:pPr>
        <w:pStyle w:val="ListParagraph"/>
        <w:numPr>
          <w:ilvl w:val="0"/>
          <w:numId w:val="18"/>
        </w:numPr>
        <w:rPr>
          <w:rFonts w:cs="Arial"/>
        </w:rPr>
      </w:pPr>
      <w:r>
        <w:rPr>
          <w:rFonts w:cs="Arial"/>
        </w:rPr>
        <w:t xml:space="preserve">Ensure </w:t>
      </w:r>
      <w:r w:rsidR="00D350CE">
        <w:rPr>
          <w:rFonts w:cs="Arial"/>
        </w:rPr>
        <w:t xml:space="preserve">a </w:t>
      </w:r>
      <w:r w:rsidR="00D350CE" w:rsidRPr="003540D8">
        <w:rPr>
          <w:rFonts w:cs="Arial"/>
        </w:rPr>
        <w:t>register</w:t>
      </w:r>
      <w:r w:rsidRPr="003540D8">
        <w:rPr>
          <w:rFonts w:cs="Arial"/>
        </w:rPr>
        <w:t xml:space="preserve"> will be maintained at the </w:t>
      </w:r>
      <w:r>
        <w:rPr>
          <w:rFonts w:cs="Arial"/>
        </w:rPr>
        <w:t>Centre</w:t>
      </w:r>
      <w:r w:rsidRPr="003540D8">
        <w:rPr>
          <w:rFonts w:cs="Arial"/>
        </w:rPr>
        <w:t xml:space="preserve"> to ensure that all Educators are aware of those children diagnosed with asthma and their individual asthma action plans. </w:t>
      </w:r>
    </w:p>
    <w:p w14:paraId="52D52B4C" w14:textId="33E1E711" w:rsidR="006B1612" w:rsidRPr="00E77F51" w:rsidRDefault="006B1612" w:rsidP="00E77F51">
      <w:pPr>
        <w:pStyle w:val="ListParagraph"/>
        <w:numPr>
          <w:ilvl w:val="0"/>
          <w:numId w:val="18"/>
        </w:numPr>
        <w:rPr>
          <w:rFonts w:cs="Arial"/>
        </w:rPr>
      </w:pPr>
      <w:r>
        <w:rPr>
          <w:rFonts w:cs="Arial"/>
        </w:rPr>
        <w:t>S</w:t>
      </w:r>
      <w:r w:rsidRPr="003540D8">
        <w:rPr>
          <w:rFonts w:cs="Arial"/>
        </w:rPr>
        <w:t xml:space="preserve">trive to have all Educators trained in the </w:t>
      </w:r>
      <w:r w:rsidR="00D350CE" w:rsidRPr="003540D8">
        <w:rPr>
          <w:rFonts w:cs="Arial"/>
        </w:rPr>
        <w:t>four-stage</w:t>
      </w:r>
      <w:r w:rsidRPr="003540D8">
        <w:rPr>
          <w:rFonts w:cs="Arial"/>
        </w:rPr>
        <w:t xml:space="preserve"> plan from Asthma Foundation NSW and one trained educator on site at all times.</w:t>
      </w:r>
    </w:p>
    <w:p w14:paraId="594D8D35" w14:textId="77777777" w:rsidR="006B1612" w:rsidRPr="00681C4F" w:rsidRDefault="006B1612" w:rsidP="00681C4F">
      <w:pPr>
        <w:ind w:left="360"/>
        <w:rPr>
          <w:rFonts w:cs="Arial"/>
        </w:rPr>
      </w:pPr>
    </w:p>
    <w:p w14:paraId="64102AEC" w14:textId="25FB8C68" w:rsidR="00681C4F" w:rsidRPr="00166204" w:rsidRDefault="00681C4F" w:rsidP="00AE07F6">
      <w:pPr>
        <w:rPr>
          <w:b/>
          <w:bCs/>
          <w:u w:val="single"/>
        </w:rPr>
      </w:pPr>
      <w:r>
        <w:rPr>
          <w:b/>
          <w:bCs/>
          <w:u w:val="single"/>
        </w:rPr>
        <w:t xml:space="preserve">Responsible </w:t>
      </w:r>
      <w:r w:rsidR="00AD7E38">
        <w:rPr>
          <w:b/>
          <w:bCs/>
          <w:u w:val="single"/>
        </w:rPr>
        <w:t>P</w:t>
      </w:r>
      <w:r>
        <w:rPr>
          <w:b/>
          <w:bCs/>
          <w:u w:val="single"/>
        </w:rPr>
        <w:t>erson and Educators will</w:t>
      </w:r>
    </w:p>
    <w:p w14:paraId="5AF02C89" w14:textId="2943A999" w:rsidR="006B1612" w:rsidRPr="006B1612" w:rsidRDefault="006B1612" w:rsidP="006B1612">
      <w:pPr>
        <w:pStyle w:val="ListParagraph"/>
        <w:numPr>
          <w:ilvl w:val="0"/>
          <w:numId w:val="18"/>
        </w:numPr>
        <w:rPr>
          <w:rFonts w:cs="Arial"/>
        </w:rPr>
      </w:pPr>
      <w:r>
        <w:t xml:space="preserve">Consult with a parent / guardian to develop a risk minimisation plan as well as </w:t>
      </w:r>
      <w:r>
        <w:rPr>
          <w:rFonts w:cs="Arial"/>
        </w:rPr>
        <w:t>a</w:t>
      </w:r>
      <w:r w:rsidRPr="003540D8">
        <w:rPr>
          <w:rFonts w:cs="Arial"/>
        </w:rPr>
        <w:t xml:space="preserve">n asthma management record and if applicable a self-medicate plan developed in conjunction with the child’s doctor and family. This is in accordance with Regulation 90,92 and </w:t>
      </w:r>
      <w:r w:rsidR="00D350CE" w:rsidRPr="003540D8">
        <w:rPr>
          <w:rFonts w:cs="Arial"/>
        </w:rPr>
        <w:t>96.</w:t>
      </w:r>
    </w:p>
    <w:p w14:paraId="014E01C1" w14:textId="7CB8DC81" w:rsidR="004732A3" w:rsidRPr="003540D8" w:rsidRDefault="004732A3" w:rsidP="00A94226">
      <w:pPr>
        <w:pStyle w:val="ListParagraph"/>
        <w:numPr>
          <w:ilvl w:val="0"/>
          <w:numId w:val="17"/>
        </w:numPr>
        <w:rPr>
          <w:rFonts w:cs="Arial"/>
        </w:rPr>
      </w:pPr>
      <w:r w:rsidRPr="003540D8">
        <w:rPr>
          <w:rFonts w:cs="Arial"/>
        </w:rPr>
        <w:t>To promote awareness of asthma to ensure that correct measures are taken, in the event of a person having an asthmatic episode.</w:t>
      </w:r>
    </w:p>
    <w:p w14:paraId="28A60C67" w14:textId="77777777" w:rsidR="004732A3" w:rsidRPr="003540D8" w:rsidRDefault="004732A3" w:rsidP="00A94226">
      <w:pPr>
        <w:pStyle w:val="ListParagraph"/>
        <w:numPr>
          <w:ilvl w:val="0"/>
          <w:numId w:val="17"/>
        </w:numPr>
        <w:rPr>
          <w:rFonts w:cs="Arial"/>
        </w:rPr>
      </w:pPr>
      <w:r w:rsidRPr="003540D8">
        <w:rPr>
          <w:rFonts w:cs="Arial"/>
        </w:rPr>
        <w:t>To identify and where possible minimize asthma triggers.</w:t>
      </w:r>
    </w:p>
    <w:p w14:paraId="0536833F" w14:textId="77777777" w:rsidR="004732A3" w:rsidRPr="003540D8" w:rsidRDefault="004732A3" w:rsidP="00A94226">
      <w:pPr>
        <w:pStyle w:val="ListParagraph"/>
        <w:numPr>
          <w:ilvl w:val="0"/>
          <w:numId w:val="17"/>
        </w:numPr>
        <w:rPr>
          <w:rFonts w:cs="Arial"/>
        </w:rPr>
      </w:pPr>
      <w:r w:rsidRPr="003540D8">
        <w:rPr>
          <w:rFonts w:cs="Arial"/>
        </w:rPr>
        <w:t xml:space="preserve">Maintain </w:t>
      </w:r>
      <w:r w:rsidR="00A94226" w:rsidRPr="003540D8">
        <w:rPr>
          <w:rFonts w:cs="Arial"/>
        </w:rPr>
        <w:t xml:space="preserve">the </w:t>
      </w:r>
      <w:r w:rsidRPr="003540D8">
        <w:rPr>
          <w:rFonts w:cs="Arial"/>
        </w:rPr>
        <w:t xml:space="preserve">safety of the person experiencing an episode, by ensuring that each </w:t>
      </w:r>
      <w:r w:rsidR="00AC2BE5" w:rsidRPr="003540D8">
        <w:rPr>
          <w:rFonts w:cs="Arial"/>
        </w:rPr>
        <w:t>E</w:t>
      </w:r>
      <w:r w:rsidR="00A94226" w:rsidRPr="003540D8">
        <w:rPr>
          <w:rFonts w:cs="Arial"/>
        </w:rPr>
        <w:t>ducator</w:t>
      </w:r>
      <w:r w:rsidRPr="003540D8">
        <w:rPr>
          <w:rFonts w:cs="Arial"/>
        </w:rPr>
        <w:t xml:space="preserve"> is aware of the importance of supervision, observation and prompt medical referral if the person is not improving. </w:t>
      </w:r>
    </w:p>
    <w:p w14:paraId="1755ACDE" w14:textId="77777777" w:rsidR="004732A3" w:rsidRPr="003540D8" w:rsidRDefault="004732A3" w:rsidP="00A94226">
      <w:pPr>
        <w:pStyle w:val="ListParagraph"/>
        <w:numPr>
          <w:ilvl w:val="0"/>
          <w:numId w:val="17"/>
        </w:numPr>
        <w:rPr>
          <w:rFonts w:cs="Arial"/>
        </w:rPr>
      </w:pPr>
      <w:r w:rsidRPr="003540D8">
        <w:rPr>
          <w:rFonts w:cs="Arial"/>
        </w:rPr>
        <w:t xml:space="preserve">To ensure </w:t>
      </w:r>
      <w:r w:rsidR="00AC2BE5" w:rsidRPr="003540D8">
        <w:rPr>
          <w:rFonts w:cs="Arial"/>
        </w:rPr>
        <w:t>that appropriately trained Educators are</w:t>
      </w:r>
      <w:r w:rsidRPr="003540D8">
        <w:rPr>
          <w:rFonts w:cs="Arial"/>
        </w:rPr>
        <w:t xml:space="preserve"> available to supervise administration of medication as required.</w:t>
      </w:r>
    </w:p>
    <w:p w14:paraId="2B388F9E" w14:textId="77777777" w:rsidR="00E77F51" w:rsidRDefault="004732A3" w:rsidP="00E77F51">
      <w:pPr>
        <w:pStyle w:val="ListParagraph"/>
        <w:numPr>
          <w:ilvl w:val="0"/>
          <w:numId w:val="17"/>
        </w:numPr>
        <w:rPr>
          <w:rFonts w:cs="Arial"/>
        </w:rPr>
      </w:pPr>
      <w:r w:rsidRPr="003540D8">
        <w:rPr>
          <w:rFonts w:cs="Arial"/>
        </w:rPr>
        <w:t>To report concerns to parents promptly to ensure that the child’s asthma is adequately managed and encourage parent to communicating with the centre about changes in their child’s asthma including providing updated plans</w:t>
      </w:r>
    </w:p>
    <w:p w14:paraId="303EE59E" w14:textId="77777777" w:rsidR="005928A0" w:rsidRPr="005928A0" w:rsidRDefault="00E77F51" w:rsidP="005928A0">
      <w:pPr>
        <w:pStyle w:val="ListParagraph"/>
        <w:numPr>
          <w:ilvl w:val="0"/>
          <w:numId w:val="17"/>
        </w:numPr>
        <w:rPr>
          <w:rFonts w:cs="Arial"/>
        </w:rPr>
      </w:pPr>
      <w:r>
        <w:rPr>
          <w:rFonts w:cs="Arial"/>
        </w:rPr>
        <w:t>Ensure t</w:t>
      </w:r>
      <w:r w:rsidR="004732A3" w:rsidRPr="00E77F51">
        <w:t xml:space="preserve">he </w:t>
      </w:r>
      <w:r>
        <w:t>C</w:t>
      </w:r>
      <w:r w:rsidR="004732A3" w:rsidRPr="00E77F51">
        <w:t xml:space="preserve">entre’s first </w:t>
      </w:r>
      <w:r w:rsidR="00AC2BE5" w:rsidRPr="00E77F51">
        <w:t>aid kits</w:t>
      </w:r>
      <w:r w:rsidR="004732A3" w:rsidRPr="00E77F51">
        <w:t xml:space="preserve"> all contain asthma relievers and spacer along with one kit kept within the centre’s buildings. These kits will be kept accessible for emergencies. Each kit will be checked and maintained </w:t>
      </w:r>
      <w:r w:rsidR="00AC2BE5" w:rsidRPr="00E77F51">
        <w:t xml:space="preserve">weekly. </w:t>
      </w:r>
    </w:p>
    <w:p w14:paraId="61CCC911" w14:textId="7D93C431" w:rsidR="00A01C6C" w:rsidRPr="008B469C" w:rsidRDefault="00A01C6C" w:rsidP="005928A0">
      <w:pPr>
        <w:pStyle w:val="ListParagraph"/>
        <w:numPr>
          <w:ilvl w:val="0"/>
          <w:numId w:val="17"/>
        </w:numPr>
        <w:rPr>
          <w:rFonts w:cs="Arial"/>
        </w:rPr>
      </w:pPr>
      <w:r w:rsidRPr="008B469C">
        <w:t xml:space="preserve">Have a sound understanding of the Management </w:t>
      </w:r>
      <w:r w:rsidR="008B469C" w:rsidRPr="008B469C">
        <w:t>of I</w:t>
      </w:r>
      <w:r w:rsidRPr="008B469C">
        <w:t>nciden</w:t>
      </w:r>
      <w:r w:rsidR="008B469C" w:rsidRPr="008B469C">
        <w:t>t I</w:t>
      </w:r>
      <w:r w:rsidRPr="008B469C">
        <w:t xml:space="preserve">njury </w:t>
      </w:r>
      <w:r w:rsidR="008B469C" w:rsidRPr="008B469C">
        <w:t>I</w:t>
      </w:r>
      <w:r w:rsidRPr="008B469C">
        <w:t xml:space="preserve">llness and </w:t>
      </w:r>
      <w:r w:rsidR="008B469C" w:rsidRPr="008B469C">
        <w:t>T</w:t>
      </w:r>
      <w:r w:rsidRPr="008B469C">
        <w:t>rauma policy and follow the procedures for</w:t>
      </w:r>
      <w:r w:rsidR="005928A0" w:rsidRPr="008B469C">
        <w:t xml:space="preserve"> </w:t>
      </w:r>
      <w:r w:rsidR="005928A0" w:rsidRPr="008B469C">
        <w:rPr>
          <w:rFonts w:cs="Arial"/>
          <w:bCs/>
          <w:i/>
          <w:iCs/>
        </w:rPr>
        <w:t xml:space="preserve">Incident, injury or trauma to a child whilst in the centre </w:t>
      </w:r>
      <w:r w:rsidR="005928A0" w:rsidRPr="008B469C">
        <w:rPr>
          <w:rFonts w:cs="Arial"/>
          <w:bCs/>
        </w:rPr>
        <w:t>contained in that policy.</w:t>
      </w:r>
    </w:p>
    <w:p w14:paraId="6206F84A" w14:textId="77777777" w:rsidR="004732A3" w:rsidRPr="003540D8" w:rsidRDefault="004732A3" w:rsidP="004732A3">
      <w:pPr>
        <w:pStyle w:val="ListParagraph"/>
        <w:numPr>
          <w:ilvl w:val="0"/>
          <w:numId w:val="18"/>
        </w:numPr>
        <w:rPr>
          <w:rFonts w:cs="Arial"/>
        </w:rPr>
      </w:pPr>
      <w:r w:rsidRPr="003540D8">
        <w:rPr>
          <w:rFonts w:cs="Arial"/>
        </w:rPr>
        <w:t>Each kit will contain:</w:t>
      </w:r>
      <w:bookmarkStart w:id="3" w:name="_GoBack"/>
      <w:bookmarkEnd w:id="3"/>
    </w:p>
    <w:p w14:paraId="40702246" w14:textId="77777777" w:rsidR="004732A3" w:rsidRPr="003540D8" w:rsidRDefault="004732A3" w:rsidP="004732A3">
      <w:pPr>
        <w:numPr>
          <w:ilvl w:val="0"/>
          <w:numId w:val="15"/>
        </w:numPr>
        <w:spacing w:after="0" w:line="240" w:lineRule="auto"/>
        <w:rPr>
          <w:rFonts w:cs="Arial"/>
        </w:rPr>
      </w:pPr>
      <w:r w:rsidRPr="003540D8">
        <w:rPr>
          <w:rFonts w:cs="Arial"/>
        </w:rPr>
        <w:t>A blue reliever puffer (</w:t>
      </w:r>
      <w:proofErr w:type="spellStart"/>
      <w:r w:rsidRPr="003540D8">
        <w:rPr>
          <w:rFonts w:cs="Arial"/>
        </w:rPr>
        <w:t>Airomir</w:t>
      </w:r>
      <w:proofErr w:type="spellEnd"/>
      <w:r w:rsidRPr="003540D8">
        <w:rPr>
          <w:rFonts w:cs="Arial"/>
        </w:rPr>
        <w:t xml:space="preserve">, </w:t>
      </w:r>
      <w:proofErr w:type="spellStart"/>
      <w:r w:rsidRPr="003540D8">
        <w:rPr>
          <w:rFonts w:cs="Arial"/>
        </w:rPr>
        <w:t>Asmol</w:t>
      </w:r>
      <w:proofErr w:type="spellEnd"/>
      <w:r w:rsidRPr="003540D8">
        <w:rPr>
          <w:rFonts w:cs="Arial"/>
        </w:rPr>
        <w:t xml:space="preserve">, </w:t>
      </w:r>
      <w:proofErr w:type="spellStart"/>
      <w:r w:rsidRPr="003540D8">
        <w:rPr>
          <w:rFonts w:cs="Arial"/>
        </w:rPr>
        <w:t>Epaq</w:t>
      </w:r>
      <w:proofErr w:type="spellEnd"/>
      <w:r w:rsidRPr="003540D8">
        <w:rPr>
          <w:rFonts w:cs="Arial"/>
        </w:rPr>
        <w:t xml:space="preserve"> or Ventolin)</w:t>
      </w:r>
    </w:p>
    <w:p w14:paraId="28DFA6C8" w14:textId="77777777" w:rsidR="004732A3" w:rsidRPr="003540D8" w:rsidRDefault="004732A3" w:rsidP="004732A3">
      <w:pPr>
        <w:numPr>
          <w:ilvl w:val="0"/>
          <w:numId w:val="15"/>
        </w:numPr>
        <w:spacing w:after="0" w:line="240" w:lineRule="auto"/>
        <w:rPr>
          <w:rFonts w:cs="Arial"/>
        </w:rPr>
      </w:pPr>
      <w:r w:rsidRPr="003540D8">
        <w:rPr>
          <w:rFonts w:cs="Arial"/>
        </w:rPr>
        <w:t>A spacer device</w:t>
      </w:r>
    </w:p>
    <w:p w14:paraId="270E07D9" w14:textId="77777777" w:rsidR="004732A3" w:rsidRPr="003540D8" w:rsidRDefault="004732A3" w:rsidP="004732A3">
      <w:pPr>
        <w:numPr>
          <w:ilvl w:val="0"/>
          <w:numId w:val="15"/>
        </w:numPr>
        <w:spacing w:after="0" w:line="240" w:lineRule="auto"/>
        <w:rPr>
          <w:rFonts w:cs="Arial"/>
        </w:rPr>
      </w:pPr>
      <w:r w:rsidRPr="003540D8">
        <w:rPr>
          <w:rFonts w:cs="Arial"/>
        </w:rPr>
        <w:t>Instructions of emergency first aid asthma action plan</w:t>
      </w:r>
    </w:p>
    <w:p w14:paraId="604FC45B" w14:textId="77777777" w:rsidR="00AC2BE5" w:rsidRPr="003540D8" w:rsidRDefault="00AC2BE5" w:rsidP="00AC2BE5">
      <w:pPr>
        <w:spacing w:after="0" w:line="240" w:lineRule="auto"/>
        <w:rPr>
          <w:rFonts w:cs="Arial"/>
        </w:rPr>
      </w:pPr>
    </w:p>
    <w:p w14:paraId="6F2CBD8F" w14:textId="77777777" w:rsidR="00AC2BE5" w:rsidRPr="003540D8" w:rsidRDefault="00AC2BE5" w:rsidP="00AC2BE5">
      <w:pPr>
        <w:spacing w:after="0" w:line="240" w:lineRule="auto"/>
        <w:rPr>
          <w:rFonts w:cs="Arial"/>
        </w:rPr>
      </w:pPr>
    </w:p>
    <w:p w14:paraId="2271035F" w14:textId="75182F81" w:rsidR="00AC2BE5" w:rsidRPr="00AD7E38" w:rsidRDefault="00E77F51" w:rsidP="00AC2BE5">
      <w:pPr>
        <w:spacing w:after="0" w:line="240" w:lineRule="auto"/>
        <w:rPr>
          <w:rFonts w:cs="Arial"/>
          <w:b/>
          <w:bCs/>
          <w:u w:val="single"/>
        </w:rPr>
      </w:pPr>
      <w:r w:rsidRPr="00AD7E38">
        <w:rPr>
          <w:rFonts w:cs="Arial"/>
          <w:b/>
          <w:bCs/>
          <w:u w:val="single"/>
        </w:rPr>
        <w:t xml:space="preserve">Children will </w:t>
      </w:r>
    </w:p>
    <w:p w14:paraId="37E45632" w14:textId="77777777" w:rsidR="00E77F51" w:rsidRDefault="00E77F51" w:rsidP="00E77F51">
      <w:pPr>
        <w:pStyle w:val="ListParagraph"/>
        <w:numPr>
          <w:ilvl w:val="0"/>
          <w:numId w:val="18"/>
        </w:numPr>
      </w:pPr>
      <w:r>
        <w:t>Communicate immediately any symptoms or ill feelings to an Educator</w:t>
      </w:r>
    </w:p>
    <w:p w14:paraId="3BE365E5" w14:textId="73494038" w:rsidR="00E77F51" w:rsidRPr="00E77F51" w:rsidRDefault="00E77F51" w:rsidP="00E77F51">
      <w:pPr>
        <w:pStyle w:val="ListParagraph"/>
        <w:numPr>
          <w:ilvl w:val="0"/>
          <w:numId w:val="18"/>
        </w:numPr>
        <w:spacing w:after="0" w:line="240" w:lineRule="auto"/>
        <w:rPr>
          <w:rFonts w:cs="Arial"/>
        </w:rPr>
      </w:pPr>
      <w:r>
        <w:t xml:space="preserve">To the best of their ability know their triggers and question and challenge Educators </w:t>
      </w:r>
      <w:r w:rsidR="00D350CE">
        <w:t>on their</w:t>
      </w:r>
      <w:r>
        <w:t xml:space="preserve"> understanding about Asthma</w:t>
      </w:r>
    </w:p>
    <w:p w14:paraId="649B270E" w14:textId="77777777" w:rsidR="00AC2BE5" w:rsidRDefault="00AC2BE5" w:rsidP="00AC2BE5">
      <w:pPr>
        <w:spacing w:after="0" w:line="240" w:lineRule="auto"/>
        <w:rPr>
          <w:rFonts w:cs="Arial"/>
        </w:rPr>
      </w:pPr>
    </w:p>
    <w:p w14:paraId="2F36323B" w14:textId="77777777" w:rsidR="00AC2BE5" w:rsidRDefault="00AC2BE5" w:rsidP="00AC2BE5">
      <w:pPr>
        <w:spacing w:after="0" w:line="240" w:lineRule="auto"/>
        <w:rPr>
          <w:rFonts w:cs="Arial"/>
        </w:rPr>
      </w:pPr>
    </w:p>
    <w:p w14:paraId="4D31DBB9" w14:textId="77777777" w:rsidR="00AC2BE5" w:rsidRDefault="00AC2BE5" w:rsidP="00AC2BE5">
      <w:pPr>
        <w:spacing w:after="0" w:line="240" w:lineRule="auto"/>
        <w:rPr>
          <w:rFonts w:cs="Arial"/>
        </w:rPr>
      </w:pPr>
    </w:p>
    <w:p w14:paraId="0CC71D54" w14:textId="77777777" w:rsidR="00AC2BE5" w:rsidRDefault="00AC2BE5" w:rsidP="00AC2BE5">
      <w:pPr>
        <w:spacing w:after="0" w:line="240" w:lineRule="auto"/>
        <w:rPr>
          <w:rFonts w:cs="Arial"/>
        </w:rPr>
      </w:pPr>
    </w:p>
    <w:p w14:paraId="4DBCE02E" w14:textId="77777777" w:rsidR="00AC2BE5" w:rsidRDefault="00AC2BE5" w:rsidP="00AC2BE5">
      <w:pPr>
        <w:spacing w:after="0" w:line="240" w:lineRule="auto"/>
        <w:rPr>
          <w:rFonts w:cs="Arial"/>
        </w:rPr>
      </w:pPr>
    </w:p>
    <w:p w14:paraId="61F1152F" w14:textId="77777777" w:rsidR="00AC2BE5" w:rsidRPr="00A94226" w:rsidRDefault="00AC2BE5" w:rsidP="00AC2BE5">
      <w:pPr>
        <w:spacing w:after="0" w:line="240" w:lineRule="auto"/>
        <w:rPr>
          <w:rFonts w:cs="Arial"/>
        </w:rPr>
      </w:pPr>
    </w:p>
    <w:p w14:paraId="78C6890F" w14:textId="77777777" w:rsidR="004732A3" w:rsidRPr="00A94226" w:rsidRDefault="004732A3" w:rsidP="004732A3">
      <w:pPr>
        <w:rPr>
          <w:rFonts w:cs="Arial"/>
        </w:rPr>
      </w:pPr>
    </w:p>
    <w:p w14:paraId="7384EE3F" w14:textId="77777777" w:rsidR="004732A3" w:rsidRPr="00A94226" w:rsidRDefault="004732A3" w:rsidP="004732A3">
      <w:pPr>
        <w:pBdr>
          <w:top w:val="single" w:sz="4" w:space="1" w:color="auto"/>
          <w:left w:val="single" w:sz="4" w:space="4" w:color="auto"/>
          <w:bottom w:val="single" w:sz="4" w:space="1" w:color="auto"/>
          <w:right w:val="single" w:sz="4" w:space="4" w:color="auto"/>
        </w:pBdr>
        <w:rPr>
          <w:rFonts w:cs="Arial"/>
          <w:b/>
        </w:rPr>
      </w:pPr>
      <w:r w:rsidRPr="00A94226">
        <w:rPr>
          <w:rFonts w:cs="Arial"/>
          <w:b/>
        </w:rPr>
        <w:t>Asthma First Aid Plan</w:t>
      </w:r>
    </w:p>
    <w:p w14:paraId="4DB4D302" w14:textId="77777777" w:rsidR="004732A3" w:rsidRPr="00A94226" w:rsidRDefault="004732A3" w:rsidP="004732A3">
      <w:pPr>
        <w:pBdr>
          <w:top w:val="single" w:sz="4" w:space="1" w:color="auto"/>
          <w:left w:val="single" w:sz="4" w:space="4" w:color="auto"/>
          <w:bottom w:val="single" w:sz="4" w:space="1" w:color="auto"/>
          <w:right w:val="single" w:sz="4" w:space="4" w:color="auto"/>
        </w:pBdr>
        <w:ind w:left="1440" w:hanging="1440"/>
        <w:rPr>
          <w:rFonts w:cs="Arial"/>
        </w:rPr>
      </w:pPr>
      <w:r w:rsidRPr="00A94226">
        <w:rPr>
          <w:rFonts w:cs="Arial"/>
          <w:b/>
        </w:rPr>
        <w:t>Step 1:</w:t>
      </w:r>
      <w:r w:rsidRPr="00A94226">
        <w:rPr>
          <w:rFonts w:cs="Arial"/>
        </w:rPr>
        <w:t xml:space="preserve"> </w:t>
      </w:r>
      <w:r w:rsidRPr="00A94226">
        <w:rPr>
          <w:rFonts w:cs="Arial"/>
        </w:rPr>
        <w:tab/>
        <w:t>Sit the child in upright and remain calm and provide reassurance. Do NOT leave the child alone.</w:t>
      </w:r>
    </w:p>
    <w:p w14:paraId="2D0FD1C3" w14:textId="77777777" w:rsidR="004732A3" w:rsidRPr="00A94226" w:rsidRDefault="004732A3" w:rsidP="004732A3">
      <w:pPr>
        <w:pBdr>
          <w:top w:val="single" w:sz="4" w:space="1" w:color="auto"/>
          <w:left w:val="single" w:sz="4" w:space="4" w:color="auto"/>
          <w:bottom w:val="single" w:sz="4" w:space="1" w:color="auto"/>
          <w:right w:val="single" w:sz="4" w:space="4" w:color="auto"/>
        </w:pBdr>
        <w:ind w:left="1440" w:hanging="1440"/>
        <w:rPr>
          <w:rFonts w:cs="Arial"/>
        </w:rPr>
      </w:pPr>
      <w:r w:rsidRPr="00A94226">
        <w:rPr>
          <w:rFonts w:cs="Arial"/>
          <w:b/>
        </w:rPr>
        <w:t xml:space="preserve">Step 2: </w:t>
      </w:r>
      <w:r w:rsidRPr="00A94226">
        <w:rPr>
          <w:rFonts w:cs="Arial"/>
          <w:b/>
        </w:rPr>
        <w:tab/>
      </w:r>
      <w:r w:rsidRPr="00A94226">
        <w:rPr>
          <w:rFonts w:cs="Arial"/>
        </w:rPr>
        <w:t>Give 4 puffs of a blue reliever (</w:t>
      </w:r>
      <w:proofErr w:type="spellStart"/>
      <w:r w:rsidRPr="00A94226">
        <w:rPr>
          <w:rFonts w:cs="Arial"/>
        </w:rPr>
        <w:t>Airomir</w:t>
      </w:r>
      <w:proofErr w:type="spellEnd"/>
      <w:r w:rsidRPr="00A94226">
        <w:rPr>
          <w:rFonts w:cs="Arial"/>
        </w:rPr>
        <w:t xml:space="preserve">, </w:t>
      </w:r>
      <w:proofErr w:type="spellStart"/>
      <w:r w:rsidRPr="00A94226">
        <w:rPr>
          <w:rFonts w:cs="Arial"/>
        </w:rPr>
        <w:t>Asmol</w:t>
      </w:r>
      <w:proofErr w:type="spellEnd"/>
      <w:r w:rsidRPr="00A94226">
        <w:rPr>
          <w:rFonts w:cs="Arial"/>
        </w:rPr>
        <w:t xml:space="preserve">, </w:t>
      </w:r>
      <w:proofErr w:type="spellStart"/>
      <w:r w:rsidRPr="00A94226">
        <w:rPr>
          <w:rFonts w:cs="Arial"/>
        </w:rPr>
        <w:t>Epaq</w:t>
      </w:r>
      <w:proofErr w:type="spellEnd"/>
      <w:r w:rsidRPr="00A94226">
        <w:rPr>
          <w:rFonts w:cs="Arial"/>
        </w:rPr>
        <w:t xml:space="preserve"> or Ventolin), one puff at a time, preferably through a spacer device. Ask the child to take 4 breaths from the spacer after each puff.</w:t>
      </w:r>
    </w:p>
    <w:p w14:paraId="52EEFE1B" w14:textId="77777777" w:rsidR="004732A3" w:rsidRPr="00A94226" w:rsidRDefault="004732A3" w:rsidP="004732A3">
      <w:pPr>
        <w:pBdr>
          <w:top w:val="single" w:sz="4" w:space="1" w:color="auto"/>
          <w:left w:val="single" w:sz="4" w:space="4" w:color="auto"/>
          <w:bottom w:val="single" w:sz="4" w:space="1" w:color="auto"/>
          <w:right w:val="single" w:sz="4" w:space="4" w:color="auto"/>
        </w:pBdr>
        <w:rPr>
          <w:rFonts w:cs="Arial"/>
        </w:rPr>
      </w:pPr>
      <w:r w:rsidRPr="00A94226">
        <w:rPr>
          <w:rFonts w:cs="Arial"/>
          <w:b/>
        </w:rPr>
        <w:t>Step 3:</w:t>
      </w:r>
      <w:r w:rsidRPr="00A94226">
        <w:rPr>
          <w:rFonts w:cs="Arial"/>
        </w:rPr>
        <w:t xml:space="preserve"> </w:t>
      </w:r>
      <w:r w:rsidRPr="00A94226">
        <w:rPr>
          <w:rFonts w:cs="Arial"/>
        </w:rPr>
        <w:tab/>
      </w:r>
      <w:r w:rsidR="00A94226">
        <w:rPr>
          <w:rFonts w:cs="Arial"/>
        </w:rPr>
        <w:tab/>
      </w:r>
      <w:r w:rsidRPr="00A94226">
        <w:rPr>
          <w:rFonts w:cs="Arial"/>
        </w:rPr>
        <w:t>Wait 4 minutes</w:t>
      </w:r>
    </w:p>
    <w:p w14:paraId="35972A99" w14:textId="77777777" w:rsidR="004732A3" w:rsidRPr="00A94226" w:rsidRDefault="004732A3" w:rsidP="004732A3">
      <w:pPr>
        <w:pBdr>
          <w:top w:val="single" w:sz="4" w:space="1" w:color="auto"/>
          <w:left w:val="single" w:sz="4" w:space="4" w:color="auto"/>
          <w:bottom w:val="single" w:sz="4" w:space="1" w:color="auto"/>
          <w:right w:val="single" w:sz="4" w:space="4" w:color="auto"/>
        </w:pBdr>
        <w:ind w:left="1440" w:hanging="1440"/>
        <w:rPr>
          <w:rFonts w:cs="Arial"/>
        </w:rPr>
      </w:pPr>
      <w:r w:rsidRPr="00A94226">
        <w:rPr>
          <w:rFonts w:cs="Arial"/>
          <w:b/>
        </w:rPr>
        <w:t>Step 4:</w:t>
      </w:r>
      <w:r w:rsidRPr="00A94226">
        <w:rPr>
          <w:rFonts w:cs="Arial"/>
        </w:rPr>
        <w:tab/>
        <w:t>If there is little or no improvement, repeat steps 2 and 3.</w:t>
      </w:r>
      <w:r w:rsidRPr="00A94226">
        <w:rPr>
          <w:rFonts w:cs="Arial"/>
        </w:rPr>
        <w:br/>
        <w:t>If there is still little or no improvement, call an ambulance immediately (Dial 000).</w:t>
      </w:r>
      <w:r w:rsidRPr="00A94226">
        <w:rPr>
          <w:rFonts w:cs="Arial"/>
        </w:rPr>
        <w:br/>
        <w:t>Continue to repeat steps 2 and 3 while waiting for the ambulance.</w:t>
      </w:r>
    </w:p>
    <w:p w14:paraId="034A12CB" w14:textId="77777777" w:rsidR="008924D7" w:rsidRPr="00A94226" w:rsidRDefault="008924D7">
      <w:pPr>
        <w:rPr>
          <w:rFonts w:cs="Arial"/>
          <w:b/>
          <w:sz w:val="20"/>
          <w:szCs w:val="20"/>
          <w:u w:val="single"/>
        </w:rPr>
      </w:pPr>
    </w:p>
    <w:p w14:paraId="4BBF95BD" w14:textId="77777777" w:rsidR="008924D7" w:rsidRPr="003540D8" w:rsidRDefault="008924D7">
      <w:pPr>
        <w:rPr>
          <w:rFonts w:cs="Arial"/>
          <w:b/>
          <w:sz w:val="24"/>
          <w:szCs w:val="24"/>
          <w:u w:val="single"/>
        </w:rPr>
      </w:pPr>
      <w:r w:rsidRPr="003540D8">
        <w:rPr>
          <w:rFonts w:cs="Arial"/>
          <w:b/>
          <w:sz w:val="24"/>
          <w:szCs w:val="24"/>
          <w:u w:val="single"/>
        </w:rPr>
        <w:t>Considerations</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2693"/>
        <w:gridCol w:w="3402"/>
      </w:tblGrid>
      <w:tr w:rsidR="008924D7" w:rsidRPr="00A94226" w14:paraId="3399A5BB" w14:textId="77777777" w:rsidTr="005F27A0">
        <w:tc>
          <w:tcPr>
            <w:tcW w:w="2660" w:type="dxa"/>
            <w:shd w:val="clear" w:color="auto" w:fill="D9D9D9"/>
          </w:tcPr>
          <w:p w14:paraId="0FE06302" w14:textId="77777777" w:rsidR="008924D7" w:rsidRPr="003540D8" w:rsidRDefault="008924D7" w:rsidP="00892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3540D8">
              <w:rPr>
                <w:rFonts w:eastAsia="Calibri" w:cs="Arial"/>
                <w:b/>
                <w:bCs/>
                <w:sz w:val="20"/>
                <w:szCs w:val="20"/>
              </w:rPr>
              <w:t>Education and Care Services National Regulations</w:t>
            </w:r>
          </w:p>
        </w:tc>
        <w:tc>
          <w:tcPr>
            <w:tcW w:w="2693" w:type="dxa"/>
            <w:shd w:val="clear" w:color="auto" w:fill="D9D9D9"/>
          </w:tcPr>
          <w:p w14:paraId="2E430B0F" w14:textId="77777777" w:rsidR="008924D7" w:rsidRPr="003540D8" w:rsidRDefault="008924D7" w:rsidP="00892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3540D8">
              <w:rPr>
                <w:rFonts w:eastAsia="Calibri" w:cs="Arial"/>
                <w:b/>
                <w:bCs/>
                <w:sz w:val="20"/>
                <w:szCs w:val="20"/>
              </w:rPr>
              <w:t>National Quality Standard</w:t>
            </w:r>
          </w:p>
        </w:tc>
        <w:tc>
          <w:tcPr>
            <w:tcW w:w="3402" w:type="dxa"/>
            <w:shd w:val="clear" w:color="auto" w:fill="D9D9D9"/>
          </w:tcPr>
          <w:p w14:paraId="5D0C154A" w14:textId="77777777" w:rsidR="008924D7" w:rsidRPr="003540D8" w:rsidRDefault="008924D7" w:rsidP="00892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3540D8">
              <w:rPr>
                <w:rFonts w:eastAsia="Calibri" w:cs="Arial"/>
                <w:b/>
                <w:bCs/>
                <w:sz w:val="20"/>
                <w:szCs w:val="20"/>
              </w:rPr>
              <w:t xml:space="preserve">Other </w:t>
            </w:r>
          </w:p>
        </w:tc>
      </w:tr>
      <w:tr w:rsidR="008924D7" w:rsidRPr="00A94226" w14:paraId="6DC82DDD" w14:textId="77777777" w:rsidTr="005F27A0">
        <w:tc>
          <w:tcPr>
            <w:tcW w:w="2660" w:type="dxa"/>
          </w:tcPr>
          <w:p w14:paraId="2877B55A" w14:textId="77777777" w:rsidR="003540D8" w:rsidRDefault="003540D8" w:rsidP="003540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Pr>
                <w:rFonts w:eastAsia="Calibri" w:cs="Arial"/>
                <w:sz w:val="20"/>
                <w:szCs w:val="20"/>
              </w:rPr>
              <w:t>r12</w:t>
            </w:r>
          </w:p>
          <w:p w14:paraId="1374FCF0" w14:textId="77777777" w:rsidR="008924D7" w:rsidRPr="003540D8" w:rsidRDefault="008924D7" w:rsidP="003540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3540D8">
              <w:rPr>
                <w:rFonts w:eastAsia="Calibri" w:cs="Arial"/>
                <w:sz w:val="20"/>
                <w:szCs w:val="20"/>
              </w:rPr>
              <w:t>r8</w:t>
            </w:r>
            <w:r w:rsidR="003540D8">
              <w:rPr>
                <w:rFonts w:eastAsia="Calibri" w:cs="Arial"/>
                <w:sz w:val="20"/>
                <w:szCs w:val="20"/>
              </w:rPr>
              <w:t>7-89</w:t>
            </w:r>
          </w:p>
          <w:p w14:paraId="0A18425B" w14:textId="77777777" w:rsidR="008924D7" w:rsidRPr="003540D8" w:rsidRDefault="008924D7" w:rsidP="003540D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3540D8">
              <w:rPr>
                <w:rFonts w:eastAsia="Calibri" w:cs="Arial"/>
                <w:sz w:val="20"/>
                <w:szCs w:val="20"/>
              </w:rPr>
              <w:t>s174</w:t>
            </w:r>
          </w:p>
        </w:tc>
        <w:tc>
          <w:tcPr>
            <w:tcW w:w="2693" w:type="dxa"/>
          </w:tcPr>
          <w:p w14:paraId="5FB65541" w14:textId="77777777" w:rsidR="008924D7" w:rsidRPr="003540D8" w:rsidRDefault="008924D7" w:rsidP="00892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3540D8">
              <w:rPr>
                <w:rFonts w:eastAsia="Calibri" w:cs="Arial"/>
                <w:sz w:val="20"/>
                <w:szCs w:val="20"/>
              </w:rPr>
              <w:t>2.1</w:t>
            </w:r>
          </w:p>
          <w:p w14:paraId="70F1814B" w14:textId="77777777" w:rsidR="008924D7" w:rsidRPr="003540D8" w:rsidRDefault="008924D7" w:rsidP="00892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p>
        </w:tc>
        <w:tc>
          <w:tcPr>
            <w:tcW w:w="3402" w:type="dxa"/>
          </w:tcPr>
          <w:p w14:paraId="7BF9FC8C" w14:textId="77777777" w:rsidR="00305762" w:rsidRPr="003540D8" w:rsidRDefault="00305762" w:rsidP="00305762">
            <w:pPr>
              <w:pStyle w:val="ListParagraph"/>
              <w:numPr>
                <w:ilvl w:val="0"/>
                <w:numId w:val="16"/>
              </w:numPr>
              <w:spacing w:after="0" w:line="240" w:lineRule="auto"/>
              <w:rPr>
                <w:rFonts w:ascii="Calibri" w:eastAsia="Times New Roman" w:hAnsi="Calibri" w:cs="Times New Roman"/>
                <w:color w:val="000000"/>
                <w:sz w:val="20"/>
                <w:szCs w:val="20"/>
              </w:rPr>
            </w:pPr>
            <w:r w:rsidRPr="003540D8">
              <w:rPr>
                <w:rFonts w:ascii="Calibri" w:eastAsia="Times New Roman" w:hAnsi="Calibri" w:cs="Times New Roman"/>
                <w:color w:val="000000"/>
                <w:sz w:val="20"/>
                <w:szCs w:val="20"/>
              </w:rPr>
              <w:t>Management of Incident, Injury, Illness and Trauma Polic</w:t>
            </w:r>
            <w:r w:rsidRPr="003540D8">
              <w:rPr>
                <w:rFonts w:ascii="Calibri" w:eastAsia="Times New Roman" w:hAnsi="Calibri" w:cs="Times New Roman"/>
                <w:b/>
                <w:color w:val="000000"/>
                <w:sz w:val="20"/>
                <w:szCs w:val="20"/>
              </w:rPr>
              <w:t>y</w:t>
            </w:r>
            <w:r w:rsidRPr="003540D8">
              <w:rPr>
                <w:rFonts w:ascii="Calibri" w:eastAsia="Times New Roman" w:hAnsi="Calibri" w:cs="Times New Roman"/>
                <w:color w:val="000000"/>
                <w:sz w:val="20"/>
                <w:szCs w:val="20"/>
              </w:rPr>
              <w:t xml:space="preserve"> </w:t>
            </w:r>
          </w:p>
          <w:p w14:paraId="405A930D" w14:textId="77777777" w:rsidR="00305762" w:rsidRPr="003540D8" w:rsidRDefault="00305762" w:rsidP="00305762">
            <w:pPr>
              <w:numPr>
                <w:ilvl w:val="0"/>
                <w:numId w:val="16"/>
              </w:numPr>
              <w:spacing w:after="0" w:line="240" w:lineRule="auto"/>
              <w:rPr>
                <w:rFonts w:eastAsia="Calibri" w:cs="Arial"/>
                <w:sz w:val="20"/>
                <w:szCs w:val="20"/>
              </w:rPr>
            </w:pPr>
            <w:r w:rsidRPr="003540D8">
              <w:rPr>
                <w:rFonts w:ascii="Calibri" w:eastAsia="Times New Roman" w:hAnsi="Calibri" w:cs="Times New Roman"/>
                <w:sz w:val="20"/>
                <w:szCs w:val="20"/>
              </w:rPr>
              <w:t>Dealing with Medical Conditions and Medication Administration Policy</w:t>
            </w:r>
          </w:p>
        </w:tc>
      </w:tr>
    </w:tbl>
    <w:p w14:paraId="339476D0" w14:textId="77777777" w:rsidR="008924D7" w:rsidRPr="00A94226" w:rsidRDefault="008924D7">
      <w:pPr>
        <w:rPr>
          <w:rFonts w:cs="Arial"/>
          <w:b/>
          <w:sz w:val="20"/>
          <w:szCs w:val="20"/>
          <w:u w:val="single"/>
        </w:rPr>
      </w:pPr>
    </w:p>
    <w:sectPr w:rsidR="008924D7" w:rsidRPr="00A94226" w:rsidSect="00D86FE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9FB15" w14:textId="77777777" w:rsidR="0025168F" w:rsidRDefault="0025168F" w:rsidP="00B37F78">
      <w:pPr>
        <w:spacing w:after="0" w:line="240" w:lineRule="auto"/>
      </w:pPr>
      <w:r>
        <w:separator/>
      </w:r>
    </w:p>
  </w:endnote>
  <w:endnote w:type="continuationSeparator" w:id="0">
    <w:p w14:paraId="744525DE" w14:textId="77777777" w:rsidR="0025168F" w:rsidRDefault="0025168F"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74E45A8C" w14:textId="77777777" w:rsidTr="00B37F78">
      <w:tc>
        <w:tcPr>
          <w:tcW w:w="3080" w:type="dxa"/>
        </w:tcPr>
        <w:p w14:paraId="725D6B61" w14:textId="77777777" w:rsidR="00B37F78" w:rsidRDefault="00B37F78" w:rsidP="00B37F78">
          <w:pPr>
            <w:pStyle w:val="Footer"/>
          </w:pPr>
        </w:p>
      </w:tc>
      <w:tc>
        <w:tcPr>
          <w:tcW w:w="3081" w:type="dxa"/>
        </w:tcPr>
        <w:p w14:paraId="04ED4FB8" w14:textId="77777777" w:rsidR="00B37F78" w:rsidRDefault="000F7A08" w:rsidP="00B37F78">
          <w:pPr>
            <w:pStyle w:val="Footer"/>
            <w:jc w:val="center"/>
          </w:pPr>
          <w:fldSimple w:instr=" DOCPROPERTY AXPDataClassification \* MERGEFORMAT ">
            <w:r w:rsidR="00BD6C12">
              <w:t>AXP Internal</w:t>
            </w:r>
          </w:fldSimple>
        </w:p>
      </w:tc>
      <w:tc>
        <w:tcPr>
          <w:tcW w:w="3081" w:type="dxa"/>
        </w:tcPr>
        <w:p w14:paraId="1F17F37A" w14:textId="77777777" w:rsidR="00B37F78" w:rsidRDefault="00B37F78" w:rsidP="00B37F78">
          <w:pPr>
            <w:pStyle w:val="Footer"/>
            <w:jc w:val="right"/>
          </w:pPr>
          <w:r>
            <w:t xml:space="preserve">Page </w:t>
          </w:r>
          <w:r w:rsidR="00D5432C">
            <w:fldChar w:fldCharType="begin"/>
          </w:r>
          <w:r w:rsidR="00E61211">
            <w:instrText xml:space="preserve"> PAGE PAGE \* MERGEFORMAT </w:instrText>
          </w:r>
          <w:r w:rsidR="00D5432C">
            <w:fldChar w:fldCharType="separate"/>
          </w:r>
          <w:r w:rsidR="00BD6C12">
            <w:rPr>
              <w:noProof/>
            </w:rPr>
            <w:t>3</w:t>
          </w:r>
          <w:r w:rsidR="00D5432C">
            <w:rPr>
              <w:noProof/>
            </w:rPr>
            <w:fldChar w:fldCharType="end"/>
          </w:r>
          <w:r>
            <w:t xml:space="preserve"> of  </w:t>
          </w:r>
          <w:fldSimple w:instr=" NUMPAGES NUMPAGES \* MERGEFORMAT ">
            <w:r w:rsidR="00BD6C12">
              <w:rPr>
                <w:noProof/>
              </w:rPr>
              <w:t>3</w:t>
            </w:r>
          </w:fldSimple>
        </w:p>
      </w:tc>
    </w:tr>
  </w:tbl>
  <w:p w14:paraId="777294C8"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4603F" w14:textId="77777777" w:rsidR="0025168F" w:rsidRDefault="0025168F" w:rsidP="00B37F78">
      <w:pPr>
        <w:spacing w:after="0" w:line="240" w:lineRule="auto"/>
      </w:pPr>
      <w:r>
        <w:separator/>
      </w:r>
    </w:p>
  </w:footnote>
  <w:footnote w:type="continuationSeparator" w:id="0">
    <w:p w14:paraId="02FA5FFE" w14:textId="77777777" w:rsidR="0025168F" w:rsidRDefault="0025168F"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AD8008" w14:textId="77777777" w:rsidR="00B37F78" w:rsidRPr="009D5128" w:rsidRDefault="00B37F78" w:rsidP="00B37F78">
    <w:pPr>
      <w:pStyle w:val="Header"/>
      <w:jc w:val="center"/>
      <w:rPr>
        <w:rFonts w:ascii="Arial" w:eastAsia="Cambria" w:hAnsi="Arial"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6882E4FA" wp14:editId="0097464E">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A94226" w:rsidRPr="000A7C49">
      <w:rPr>
        <w:rFonts w:ascii="Arial" w:eastAsia="Cambria" w:hAnsi="Arial" w:cs="Arial"/>
        <w:b/>
        <w:color w:val="808080"/>
        <w:sz w:val="32"/>
        <w:szCs w:val="32"/>
      </w:rPr>
      <w:t xml:space="preserve"> </w:t>
    </w:r>
    <w:r w:rsidR="00A94226" w:rsidRPr="009D5128">
      <w:rPr>
        <w:rFonts w:ascii="Arial" w:eastAsia="Cambria" w:hAnsi="Arial" w:cs="Arial"/>
        <w:b/>
        <w:color w:val="808080"/>
        <w:sz w:val="32"/>
        <w:szCs w:val="32"/>
      </w:rPr>
      <w:t xml:space="preserve">Wahroonga </w:t>
    </w:r>
    <w:r w:rsidR="00A94226">
      <w:rPr>
        <w:rFonts w:ascii="Arial" w:eastAsia="Cambria" w:hAnsi="Arial" w:cs="Arial"/>
        <w:b/>
        <w:color w:val="808080"/>
        <w:sz w:val="32"/>
        <w:szCs w:val="32"/>
      </w:rPr>
      <w:t>After School Care</w:t>
    </w:r>
    <w:r w:rsidR="00A94226" w:rsidRPr="009D5128">
      <w:rPr>
        <w:rFonts w:ascii="Arial" w:eastAsia="Cambria" w:hAnsi="Arial" w:cs="Arial"/>
        <w:b/>
        <w:color w:val="808080"/>
        <w:sz w:val="32"/>
        <w:szCs w:val="32"/>
      </w:rPr>
      <w:t xml:space="preserve"> Centre</w:t>
    </w:r>
    <w:r w:rsidR="00A94226">
      <w:rPr>
        <w:rFonts w:ascii="Arial" w:eastAsia="Cambria" w:hAnsi="Arial" w:cs="Arial"/>
        <w:b/>
        <w:color w:val="808080"/>
        <w:sz w:val="32"/>
        <w:szCs w:val="32"/>
      </w:rPr>
      <w:t xml:space="preserve"> Incorporated</w:t>
    </w:r>
  </w:p>
  <w:p w14:paraId="26156C01" w14:textId="77777777" w:rsidR="00B37F78" w:rsidRPr="009D5128" w:rsidRDefault="00B37F78" w:rsidP="00B37F78">
    <w:pPr>
      <w:pStyle w:val="Header"/>
      <w:jc w:val="center"/>
      <w:rPr>
        <w:rFonts w:ascii="Arial" w:eastAsia="Cambria" w:hAnsi="Arial" w:cs="Arial"/>
        <w:b/>
        <w:color w:val="808080"/>
        <w:sz w:val="20"/>
        <w:szCs w:val="20"/>
      </w:rPr>
    </w:pPr>
  </w:p>
  <w:p w14:paraId="1EDD2594" w14:textId="77777777" w:rsidR="00B37F78" w:rsidRPr="00B37F78" w:rsidRDefault="00B37F78" w:rsidP="00B37F78">
    <w:pPr>
      <w:pStyle w:val="Header"/>
      <w:pBdr>
        <w:bottom w:val="single" w:sz="24" w:space="1" w:color="808080" w:themeColor="background1" w:themeShade="80"/>
      </w:pBdr>
      <w:tabs>
        <w:tab w:val="clear" w:pos="9026"/>
        <w:tab w:val="right" w:pos="9356"/>
      </w:tabs>
      <w:ind w:left="-426" w:right="-330" w:firstLine="426"/>
      <w:rPr>
        <w:i/>
      </w:rPr>
    </w:pPr>
    <w:r>
      <w:rPr>
        <w:rFonts w:ascii="Arial" w:eastAsia="Cambria" w:hAnsi="Arial" w:cs="Arial"/>
        <w:color w:val="808080"/>
        <w:sz w:val="16"/>
        <w:szCs w:val="16"/>
      </w:rPr>
      <w:t xml:space="preserve">     </w:t>
    </w:r>
    <w:r w:rsidR="003222FF">
      <w:rPr>
        <w:rFonts w:ascii="Arial" w:eastAsia="Cambria" w:hAnsi="Arial" w:cs="Arial"/>
        <w:color w:val="808080"/>
        <w:sz w:val="16"/>
        <w:szCs w:val="16"/>
      </w:rPr>
      <w:t xml:space="preserve">                                    </w:t>
    </w:r>
    <w:r>
      <w:rPr>
        <w:rFonts w:ascii="Arial" w:eastAsia="Cambria" w:hAnsi="Arial" w:cs="Arial"/>
        <w:color w:val="808080"/>
        <w:sz w:val="16"/>
        <w:szCs w:val="16"/>
      </w:rPr>
      <w:t xml:space="preserve">  </w:t>
    </w:r>
    <w:r w:rsidRPr="00B37F78">
      <w:rPr>
        <w:rFonts w:ascii="Arial" w:eastAsia="Cambria" w:hAnsi="Arial" w:cs="Arial"/>
        <w:i/>
        <w:color w:val="808080"/>
        <w:sz w:val="16"/>
        <w:szCs w:val="16"/>
      </w:rPr>
      <w:t xml:space="preserve">P.O. Box 489, Wahroonga, N.S.W 2076               Phone: </w:t>
    </w:r>
    <w:r w:rsidR="00305762">
      <w:rPr>
        <w:rFonts w:ascii="Arial" w:eastAsia="Cambria" w:hAnsi="Arial" w:cs="Arial"/>
        <w:i/>
        <w:color w:val="808080"/>
        <w:sz w:val="16"/>
        <w:szCs w:val="16"/>
      </w:rPr>
      <w:t>0428914394</w:t>
    </w:r>
    <w:r w:rsidRPr="00B37F78">
      <w:rPr>
        <w:rFonts w:ascii="Arial" w:eastAsia="Cambria" w:hAnsi="Arial" w:cs="Arial"/>
        <w:i/>
        <w:color w:val="808080"/>
        <w:sz w:val="16"/>
        <w:szCs w:val="16"/>
      </w:rPr>
      <w:t xml:space="preserve">              </w:t>
    </w:r>
  </w:p>
  <w:p w14:paraId="24F74F9F"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22AA7"/>
    <w:multiLevelType w:val="hybridMultilevel"/>
    <w:tmpl w:val="FD88F89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821464"/>
    <w:multiLevelType w:val="hybridMultilevel"/>
    <w:tmpl w:val="0AD278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2468EB"/>
    <w:multiLevelType w:val="hybridMultilevel"/>
    <w:tmpl w:val="D916CAEC"/>
    <w:lvl w:ilvl="0" w:tplc="0C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8A9424D"/>
    <w:multiLevelType w:val="hybridMultilevel"/>
    <w:tmpl w:val="7A2674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E86746"/>
    <w:multiLevelType w:val="hybridMultilevel"/>
    <w:tmpl w:val="670463FC"/>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2" w15:restartNumberingAfterBreak="0">
    <w:nsid w:val="55777ED4"/>
    <w:multiLevelType w:val="hybridMultilevel"/>
    <w:tmpl w:val="9DF8D5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17F11B7"/>
    <w:multiLevelType w:val="hybridMultilevel"/>
    <w:tmpl w:val="9B3E23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6" w15:restartNumberingAfterBreak="0">
    <w:nsid w:val="713F5BA1"/>
    <w:multiLevelType w:val="hybridMultilevel"/>
    <w:tmpl w:val="E474C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5D53F73"/>
    <w:multiLevelType w:val="hybridMultilevel"/>
    <w:tmpl w:val="3B9075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4"/>
  </w:num>
  <w:num w:numId="2">
    <w:abstractNumId w:val="4"/>
  </w:num>
  <w:num w:numId="3">
    <w:abstractNumId w:val="9"/>
  </w:num>
  <w:num w:numId="4">
    <w:abstractNumId w:val="20"/>
  </w:num>
  <w:num w:numId="5">
    <w:abstractNumId w:val="17"/>
  </w:num>
  <w:num w:numId="6">
    <w:abstractNumId w:val="1"/>
  </w:num>
  <w:num w:numId="7">
    <w:abstractNumId w:val="10"/>
  </w:num>
  <w:num w:numId="8">
    <w:abstractNumId w:val="6"/>
  </w:num>
  <w:num w:numId="9">
    <w:abstractNumId w:val="19"/>
  </w:num>
  <w:num w:numId="10">
    <w:abstractNumId w:val="2"/>
  </w:num>
  <w:num w:numId="11">
    <w:abstractNumId w:val="11"/>
  </w:num>
  <w:num w:numId="12">
    <w:abstractNumId w:val="15"/>
  </w:num>
  <w:num w:numId="13">
    <w:abstractNumId w:val="7"/>
  </w:num>
  <w:num w:numId="14">
    <w:abstractNumId w:val="12"/>
  </w:num>
  <w:num w:numId="15">
    <w:abstractNumId w:val="0"/>
  </w:num>
  <w:num w:numId="16">
    <w:abstractNumId w:val="5"/>
  </w:num>
  <w:num w:numId="17">
    <w:abstractNumId w:val="13"/>
  </w:num>
  <w:num w:numId="18">
    <w:abstractNumId w:val="18"/>
  </w:num>
  <w:num w:numId="19">
    <w:abstractNumId w:val="16"/>
  </w:num>
  <w:num w:numId="20">
    <w:abstractNumId w:val="3"/>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2924"/>
    <w:rsid w:val="000132CA"/>
    <w:rsid w:val="0002036A"/>
    <w:rsid w:val="000218FC"/>
    <w:rsid w:val="0006686C"/>
    <w:rsid w:val="000720E2"/>
    <w:rsid w:val="00073358"/>
    <w:rsid w:val="000A0FB1"/>
    <w:rsid w:val="000B13AD"/>
    <w:rsid w:val="000B3969"/>
    <w:rsid w:val="000D22E7"/>
    <w:rsid w:val="000E1187"/>
    <w:rsid w:val="000E2482"/>
    <w:rsid w:val="000F7A08"/>
    <w:rsid w:val="00137873"/>
    <w:rsid w:val="00150D82"/>
    <w:rsid w:val="00165B75"/>
    <w:rsid w:val="00166204"/>
    <w:rsid w:val="001C4202"/>
    <w:rsid w:val="001C4BD8"/>
    <w:rsid w:val="001F2817"/>
    <w:rsid w:val="00214ED3"/>
    <w:rsid w:val="0025168F"/>
    <w:rsid w:val="002B5DFA"/>
    <w:rsid w:val="002C4A6F"/>
    <w:rsid w:val="002C7928"/>
    <w:rsid w:val="00305762"/>
    <w:rsid w:val="00307A8C"/>
    <w:rsid w:val="003222FF"/>
    <w:rsid w:val="00327B40"/>
    <w:rsid w:val="00350F0E"/>
    <w:rsid w:val="00352DB9"/>
    <w:rsid w:val="003540D8"/>
    <w:rsid w:val="00384E43"/>
    <w:rsid w:val="0039477C"/>
    <w:rsid w:val="003A20A2"/>
    <w:rsid w:val="003C3358"/>
    <w:rsid w:val="003D0BB4"/>
    <w:rsid w:val="003E326B"/>
    <w:rsid w:val="0044714D"/>
    <w:rsid w:val="004732A3"/>
    <w:rsid w:val="00485106"/>
    <w:rsid w:val="004D46BD"/>
    <w:rsid w:val="004E1C1D"/>
    <w:rsid w:val="004E6780"/>
    <w:rsid w:val="00513E48"/>
    <w:rsid w:val="005149C6"/>
    <w:rsid w:val="00587BB7"/>
    <w:rsid w:val="005928A0"/>
    <w:rsid w:val="00614E2B"/>
    <w:rsid w:val="00621C90"/>
    <w:rsid w:val="00624D75"/>
    <w:rsid w:val="006415DE"/>
    <w:rsid w:val="00641D8D"/>
    <w:rsid w:val="00646C07"/>
    <w:rsid w:val="00660D5A"/>
    <w:rsid w:val="00681C4F"/>
    <w:rsid w:val="00692E5E"/>
    <w:rsid w:val="006B1612"/>
    <w:rsid w:val="006C5E2A"/>
    <w:rsid w:val="006E0451"/>
    <w:rsid w:val="006E618A"/>
    <w:rsid w:val="00711B4C"/>
    <w:rsid w:val="00714997"/>
    <w:rsid w:val="00770AB3"/>
    <w:rsid w:val="0078256E"/>
    <w:rsid w:val="00783A35"/>
    <w:rsid w:val="007B30D3"/>
    <w:rsid w:val="007C6638"/>
    <w:rsid w:val="00804B34"/>
    <w:rsid w:val="008924D7"/>
    <w:rsid w:val="008B23E5"/>
    <w:rsid w:val="008B469C"/>
    <w:rsid w:val="008B6EEF"/>
    <w:rsid w:val="008E0529"/>
    <w:rsid w:val="00903391"/>
    <w:rsid w:val="009126B0"/>
    <w:rsid w:val="0091374D"/>
    <w:rsid w:val="0091729E"/>
    <w:rsid w:val="0093095C"/>
    <w:rsid w:val="00982AF4"/>
    <w:rsid w:val="009C2566"/>
    <w:rsid w:val="009C7C8D"/>
    <w:rsid w:val="009E2343"/>
    <w:rsid w:val="009E6446"/>
    <w:rsid w:val="009F3978"/>
    <w:rsid w:val="00A00B45"/>
    <w:rsid w:val="00A01C6C"/>
    <w:rsid w:val="00A56127"/>
    <w:rsid w:val="00A57883"/>
    <w:rsid w:val="00A926B7"/>
    <w:rsid w:val="00A94226"/>
    <w:rsid w:val="00AC2BE5"/>
    <w:rsid w:val="00AD7E38"/>
    <w:rsid w:val="00AE07F6"/>
    <w:rsid w:val="00AE3CCA"/>
    <w:rsid w:val="00B129BA"/>
    <w:rsid w:val="00B37F78"/>
    <w:rsid w:val="00BB7A88"/>
    <w:rsid w:val="00BD6C12"/>
    <w:rsid w:val="00BE3F6F"/>
    <w:rsid w:val="00C02CFA"/>
    <w:rsid w:val="00C1574A"/>
    <w:rsid w:val="00C21629"/>
    <w:rsid w:val="00C2392B"/>
    <w:rsid w:val="00C24168"/>
    <w:rsid w:val="00C47AF2"/>
    <w:rsid w:val="00C55F62"/>
    <w:rsid w:val="00C63030"/>
    <w:rsid w:val="00C93A83"/>
    <w:rsid w:val="00CD083F"/>
    <w:rsid w:val="00D350CE"/>
    <w:rsid w:val="00D35272"/>
    <w:rsid w:val="00D5432C"/>
    <w:rsid w:val="00D71982"/>
    <w:rsid w:val="00D76B08"/>
    <w:rsid w:val="00D86FE8"/>
    <w:rsid w:val="00DC2296"/>
    <w:rsid w:val="00DD4EDA"/>
    <w:rsid w:val="00DF6190"/>
    <w:rsid w:val="00E14492"/>
    <w:rsid w:val="00E22B40"/>
    <w:rsid w:val="00E61211"/>
    <w:rsid w:val="00E61F72"/>
    <w:rsid w:val="00E77F51"/>
    <w:rsid w:val="00E80E9B"/>
    <w:rsid w:val="00E82170"/>
    <w:rsid w:val="00E9724A"/>
    <w:rsid w:val="00EC1BBB"/>
    <w:rsid w:val="00ED1ACE"/>
    <w:rsid w:val="00EE6ACF"/>
    <w:rsid w:val="00EF4D48"/>
    <w:rsid w:val="00F01426"/>
    <w:rsid w:val="00F132F5"/>
    <w:rsid w:val="00F149C8"/>
    <w:rsid w:val="00F15EE8"/>
    <w:rsid w:val="00F5168E"/>
    <w:rsid w:val="00F62B28"/>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27D379"/>
  <w15:docId w15:val="{D4BCED39-1014-4824-88E0-CC5981918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qFormat/>
    <w:rsid w:val="004732A3"/>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character" w:customStyle="1" w:styleId="Heading3Char">
    <w:name w:val="Heading 3 Char"/>
    <w:basedOn w:val="DefaultParagraphFont"/>
    <w:link w:val="Heading3"/>
    <w:rsid w:val="004732A3"/>
    <w:rPr>
      <w:rFonts w:ascii="Arial" w:eastAsia="Times New Roman" w:hAnsi="Arial" w:cs="Arial"/>
      <w:b/>
      <w:bCs/>
      <w:sz w:val="26"/>
      <w:szCs w:val="26"/>
    </w:rPr>
  </w:style>
  <w:style w:type="paragraph" w:customStyle="1" w:styleId="ppindenttext">
    <w:name w:val="pp indent text"/>
    <w:rsid w:val="004732A3"/>
    <w:pPr>
      <w:spacing w:after="113" w:line="260" w:lineRule="atLeast"/>
      <w:ind w:left="283"/>
    </w:pPr>
    <w:rPr>
      <w:rFonts w:ascii="T VAG Rounded Thin" w:eastAsia="MS ??" w:hAnsi="T VAG Rounded Thin" w:cs="Times New Roman"/>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6179853">
      <w:bodyDiv w:val="1"/>
      <w:marLeft w:val="0"/>
      <w:marRight w:val="0"/>
      <w:marTop w:val="0"/>
      <w:marBottom w:val="0"/>
      <w:divBdr>
        <w:top w:val="none" w:sz="0" w:space="0" w:color="auto"/>
        <w:left w:val="none" w:sz="0" w:space="0" w:color="auto"/>
        <w:bottom w:val="none" w:sz="0" w:space="0" w:color="auto"/>
        <w:right w:val="none" w:sz="0" w:space="0" w:color="auto"/>
      </w:divBdr>
    </w:div>
    <w:div w:id="1026365474">
      <w:bodyDiv w:val="1"/>
      <w:marLeft w:val="0"/>
      <w:marRight w:val="0"/>
      <w:marTop w:val="0"/>
      <w:marBottom w:val="0"/>
      <w:divBdr>
        <w:top w:val="none" w:sz="0" w:space="0" w:color="auto"/>
        <w:left w:val="none" w:sz="0" w:space="0" w:color="auto"/>
        <w:bottom w:val="none" w:sz="0" w:space="0" w:color="auto"/>
        <w:right w:val="none" w:sz="0" w:space="0" w:color="auto"/>
      </w:divBdr>
    </w:div>
    <w:div w:id="163225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755</Words>
  <Characters>4307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3</cp:revision>
  <cp:lastPrinted>2020-08-25T03:30:00Z</cp:lastPrinted>
  <dcterms:created xsi:type="dcterms:W3CDTF">2024-02-23T03:37:00Z</dcterms:created>
  <dcterms:modified xsi:type="dcterms:W3CDTF">2024-03-17T23:55:00Z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