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170" w:type="dxa"/>
        <w:tblInd w:w="-342" w:type="dxa"/>
        <w:tblLook w:val="04A0" w:firstRow="1" w:lastRow="0" w:firstColumn="1" w:lastColumn="0" w:noHBand="0" w:noVBand="1"/>
      </w:tblPr>
      <w:tblGrid>
        <w:gridCol w:w="1600"/>
        <w:gridCol w:w="551"/>
        <w:gridCol w:w="1843"/>
        <w:gridCol w:w="1276"/>
        <w:gridCol w:w="3118"/>
        <w:gridCol w:w="1782"/>
      </w:tblGrid>
      <w:tr w:rsidR="00F66687" w:rsidRPr="00CC0B43" w:rsidTr="00271F32">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CC0B43" w:rsidRDefault="00F66687" w:rsidP="009C2566">
            <w:pPr>
              <w:spacing w:before="120" w:after="120"/>
              <w:rPr>
                <w:rFonts w:cs="Arial"/>
                <w:b/>
                <w:sz w:val="24"/>
                <w:szCs w:val="24"/>
              </w:rPr>
            </w:pPr>
            <w:r w:rsidRPr="00CC0B43">
              <w:rPr>
                <w:rFonts w:cs="Arial"/>
                <w:b/>
                <w:sz w:val="24"/>
                <w:szCs w:val="24"/>
              </w:rPr>
              <w:t>Title:</w:t>
            </w:r>
          </w:p>
        </w:tc>
        <w:tc>
          <w:tcPr>
            <w:tcW w:w="857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D14AEE" w:rsidRDefault="00745CA8" w:rsidP="009C2566">
            <w:pPr>
              <w:spacing w:before="120" w:after="120"/>
              <w:rPr>
                <w:rFonts w:cs="Arial"/>
                <w:b/>
                <w:sz w:val="24"/>
                <w:szCs w:val="24"/>
                <w:u w:val="single"/>
              </w:rPr>
            </w:pPr>
            <w:r w:rsidRPr="00D14AEE">
              <w:rPr>
                <w:rFonts w:cs="Arial"/>
                <w:b/>
                <w:sz w:val="24"/>
                <w:szCs w:val="24"/>
                <w:u w:val="single"/>
              </w:rPr>
              <w:t>Work, Health and Safety</w:t>
            </w:r>
            <w:r w:rsidR="00DD7A37" w:rsidRPr="00D14AEE">
              <w:rPr>
                <w:rFonts w:cs="Arial"/>
                <w:b/>
                <w:sz w:val="24"/>
                <w:szCs w:val="24"/>
                <w:u w:val="single"/>
              </w:rPr>
              <w:t xml:space="preserve"> Policy</w:t>
            </w:r>
          </w:p>
        </w:tc>
      </w:tr>
      <w:tr w:rsidR="00F66687" w:rsidRPr="00CC0B43" w:rsidTr="00271F32">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CC0B43" w:rsidRDefault="00F66687" w:rsidP="009C2566">
            <w:pPr>
              <w:spacing w:before="120" w:after="120"/>
              <w:rPr>
                <w:rFonts w:cs="Arial"/>
                <w:b/>
                <w:sz w:val="24"/>
                <w:szCs w:val="24"/>
              </w:rPr>
            </w:pPr>
            <w:r w:rsidRPr="00CC0B43">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D14AEE" w:rsidRDefault="00934D4C" w:rsidP="00F66687">
            <w:pPr>
              <w:spacing w:before="120" w:after="120"/>
              <w:jc w:val="center"/>
              <w:rPr>
                <w:rFonts w:cs="Arial"/>
                <w:sz w:val="24"/>
                <w:szCs w:val="24"/>
              </w:rPr>
            </w:pPr>
            <w:r w:rsidRPr="00D14AEE">
              <w:rPr>
                <w:rFonts w:cs="Arial"/>
                <w:sz w:val="24"/>
                <w:szCs w:val="24"/>
              </w:rPr>
              <w:t>2.0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CC0B43" w:rsidRDefault="00F66687" w:rsidP="0044714D">
            <w:pPr>
              <w:spacing w:before="120" w:after="120"/>
              <w:jc w:val="right"/>
              <w:rPr>
                <w:rFonts w:cs="Arial"/>
                <w:b/>
                <w:sz w:val="24"/>
                <w:szCs w:val="24"/>
              </w:rPr>
            </w:pPr>
            <w:r w:rsidRPr="00CC0B43">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D14AEE" w:rsidRDefault="00FD24A5" w:rsidP="00F66687">
            <w:pPr>
              <w:spacing w:before="120" w:after="120"/>
              <w:jc w:val="center"/>
              <w:rPr>
                <w:rFonts w:cs="Arial"/>
                <w:sz w:val="24"/>
                <w:szCs w:val="24"/>
              </w:rPr>
            </w:pPr>
            <w:r w:rsidRPr="00D14AEE">
              <w:rPr>
                <w:rFonts w:cs="Arial"/>
                <w:sz w:val="24"/>
                <w:szCs w:val="24"/>
              </w:rPr>
              <w:t>5/8/2019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CC0B43" w:rsidRDefault="00F66687" w:rsidP="009C2566">
            <w:pPr>
              <w:spacing w:before="120" w:after="120"/>
              <w:rPr>
                <w:rFonts w:cs="Arial"/>
                <w:b/>
                <w:sz w:val="24"/>
                <w:szCs w:val="24"/>
              </w:rPr>
            </w:pPr>
            <w:r w:rsidRPr="00CC0B43">
              <w:rPr>
                <w:rFonts w:cs="Arial"/>
                <w:b/>
                <w:sz w:val="24"/>
                <w:szCs w:val="24"/>
              </w:rPr>
              <w:t>Approved by Committee:</w:t>
            </w:r>
          </w:p>
        </w:tc>
        <w:tc>
          <w:tcPr>
            <w:tcW w:w="17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D14AEE" w:rsidRDefault="00FD24A5" w:rsidP="00F66687">
            <w:pPr>
              <w:spacing w:before="120" w:after="120"/>
              <w:jc w:val="center"/>
              <w:rPr>
                <w:rFonts w:cs="Arial"/>
                <w:sz w:val="24"/>
                <w:szCs w:val="24"/>
              </w:rPr>
            </w:pPr>
            <w:r w:rsidRPr="00D14AEE">
              <w:rPr>
                <w:rFonts w:cs="Arial"/>
                <w:sz w:val="24"/>
                <w:szCs w:val="24"/>
              </w:rPr>
              <w:t>Feb 2020</w:t>
            </w:r>
          </w:p>
        </w:tc>
      </w:tr>
      <w:tr w:rsidR="00F66687" w:rsidRPr="00CC0B43" w:rsidTr="00271F32">
        <w:tc>
          <w:tcPr>
            <w:tcW w:w="16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CC0B43" w:rsidRDefault="00F66687" w:rsidP="009C2566">
            <w:pPr>
              <w:spacing w:before="120" w:after="120"/>
              <w:rPr>
                <w:rFonts w:cs="Arial"/>
                <w:b/>
                <w:sz w:val="24"/>
                <w:szCs w:val="24"/>
              </w:rPr>
            </w:pPr>
            <w:r w:rsidRPr="00CC0B43">
              <w:rPr>
                <w:rFonts w:cs="Arial"/>
                <w:b/>
                <w:sz w:val="24"/>
                <w:szCs w:val="24"/>
              </w:rPr>
              <w:t>Purpose:</w:t>
            </w:r>
          </w:p>
        </w:tc>
        <w:tc>
          <w:tcPr>
            <w:tcW w:w="857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10B02" w:rsidRPr="00D14AEE" w:rsidRDefault="008A0039" w:rsidP="008A0039">
            <w:pPr>
              <w:rPr>
                <w:sz w:val="24"/>
                <w:szCs w:val="24"/>
              </w:rPr>
            </w:pPr>
            <w:r w:rsidRPr="00D14AEE">
              <w:rPr>
                <w:sz w:val="24"/>
                <w:szCs w:val="24"/>
              </w:rPr>
              <w:t>To provide an overview of Work Hea</w:t>
            </w:r>
            <w:r w:rsidR="00663B9F" w:rsidRPr="00D14AEE">
              <w:rPr>
                <w:sz w:val="24"/>
                <w:szCs w:val="24"/>
              </w:rPr>
              <w:t>lth and S</w:t>
            </w:r>
            <w:r w:rsidRPr="00D14AEE">
              <w:rPr>
                <w:sz w:val="24"/>
                <w:szCs w:val="24"/>
              </w:rPr>
              <w:t>afety (WHS) and</w:t>
            </w:r>
            <w:r w:rsidR="001051D1" w:rsidRPr="00D14AEE">
              <w:rPr>
                <w:sz w:val="24"/>
                <w:szCs w:val="24"/>
              </w:rPr>
              <w:t xml:space="preserve"> </w:t>
            </w:r>
            <w:r w:rsidR="00D91A90" w:rsidRPr="00D14AEE">
              <w:rPr>
                <w:sz w:val="24"/>
                <w:szCs w:val="24"/>
              </w:rPr>
              <w:t>understand the</w:t>
            </w:r>
            <w:r w:rsidRPr="00D14AEE">
              <w:rPr>
                <w:sz w:val="24"/>
                <w:szCs w:val="24"/>
              </w:rPr>
              <w:t xml:space="preserve"> responsibilities of Wahroonga After School Care</w:t>
            </w:r>
            <w:r w:rsidR="001051D1" w:rsidRPr="00D14AEE">
              <w:rPr>
                <w:sz w:val="24"/>
                <w:szCs w:val="24"/>
              </w:rPr>
              <w:t xml:space="preserve"> employees and </w:t>
            </w:r>
            <w:r w:rsidR="00D91A90" w:rsidRPr="00D14AEE">
              <w:rPr>
                <w:sz w:val="24"/>
                <w:szCs w:val="24"/>
              </w:rPr>
              <w:t>patrons.</w:t>
            </w:r>
          </w:p>
          <w:p w:rsidR="00CC0B43" w:rsidRPr="00CC0B43" w:rsidRDefault="00CC0B43" w:rsidP="008A0039">
            <w:pPr>
              <w:rPr>
                <w:rFonts w:cs="Arial"/>
                <w:sz w:val="20"/>
                <w:szCs w:val="20"/>
              </w:rPr>
            </w:pPr>
          </w:p>
        </w:tc>
      </w:tr>
    </w:tbl>
    <w:p w:rsidR="0025701E" w:rsidRPr="0025701E" w:rsidRDefault="0025701E" w:rsidP="00B434C7">
      <w:pPr>
        <w:tabs>
          <w:tab w:val="left" w:pos="1080"/>
        </w:tabs>
        <w:spacing w:after="0" w:line="240" w:lineRule="auto"/>
        <w:ind w:leftChars="567" w:left="1247"/>
        <w:jc w:val="both"/>
        <w:rPr>
          <w:rFonts w:ascii="Arial" w:eastAsia="Times New Roman" w:hAnsi="Arial" w:cs="Times New Roman"/>
          <w:u w:val="single"/>
          <w:lang w:val="en-US"/>
        </w:rPr>
      </w:pPr>
    </w:p>
    <w:p w:rsidR="001051D1" w:rsidRPr="00D14AEE" w:rsidRDefault="00CC0B43" w:rsidP="00A57317">
      <w:pPr>
        <w:spacing w:after="0"/>
        <w:ind w:left="-450"/>
        <w:rPr>
          <w:rFonts w:cstheme="minorHAnsi"/>
          <w:b/>
          <w:u w:val="single"/>
        </w:rPr>
      </w:pPr>
      <w:r w:rsidRPr="00D14AEE">
        <w:rPr>
          <w:rFonts w:cstheme="minorHAnsi"/>
          <w:b/>
          <w:u w:val="single"/>
        </w:rPr>
        <w:t>Policy Statement</w:t>
      </w:r>
    </w:p>
    <w:p w:rsidR="00745CA8" w:rsidRPr="00D14AEE" w:rsidRDefault="007545CA" w:rsidP="00A57317">
      <w:pPr>
        <w:spacing w:after="0"/>
        <w:ind w:left="-450"/>
        <w:rPr>
          <w:rFonts w:cstheme="minorHAnsi"/>
        </w:rPr>
      </w:pPr>
      <w:r w:rsidRPr="00D14AEE">
        <w:rPr>
          <w:rFonts w:cstheme="minorHAnsi"/>
        </w:rPr>
        <w:t>The Centre</w:t>
      </w:r>
      <w:r w:rsidR="00745CA8" w:rsidRPr="00D14AEE">
        <w:rPr>
          <w:rFonts w:cstheme="minorHAnsi"/>
        </w:rPr>
        <w:t xml:space="preserve"> </w:t>
      </w:r>
      <w:r w:rsidR="00D91A90" w:rsidRPr="00D14AEE">
        <w:rPr>
          <w:rFonts w:cstheme="minorHAnsi"/>
        </w:rPr>
        <w:t>aims to</w:t>
      </w:r>
      <w:r w:rsidR="008A1319" w:rsidRPr="00D14AEE">
        <w:rPr>
          <w:rFonts w:cstheme="minorHAnsi"/>
        </w:rPr>
        <w:t xml:space="preserve"> ensuring</w:t>
      </w:r>
      <w:r w:rsidR="001051D1" w:rsidRPr="00D14AEE">
        <w:rPr>
          <w:rFonts w:cstheme="minorHAnsi"/>
        </w:rPr>
        <w:t xml:space="preserve"> the health and </w:t>
      </w:r>
      <w:r w:rsidR="008A0039" w:rsidRPr="00D14AEE">
        <w:rPr>
          <w:rFonts w:cstheme="minorHAnsi"/>
        </w:rPr>
        <w:t xml:space="preserve">safety of all </w:t>
      </w:r>
      <w:r w:rsidR="00D91A90" w:rsidRPr="00D14AEE">
        <w:rPr>
          <w:rFonts w:cstheme="minorHAnsi"/>
        </w:rPr>
        <w:t>employees,</w:t>
      </w:r>
      <w:r w:rsidR="008A0039" w:rsidRPr="00D14AEE">
        <w:rPr>
          <w:rFonts w:cstheme="minorHAnsi"/>
        </w:rPr>
        <w:t xml:space="preserve"> </w:t>
      </w:r>
      <w:r w:rsidR="00D91A90" w:rsidRPr="00D14AEE">
        <w:rPr>
          <w:rFonts w:cstheme="minorHAnsi"/>
        </w:rPr>
        <w:t>children,</w:t>
      </w:r>
      <w:r w:rsidR="008A0039" w:rsidRPr="00D14AEE">
        <w:rPr>
          <w:rFonts w:cstheme="minorHAnsi"/>
        </w:rPr>
        <w:t xml:space="preserve"> parents</w:t>
      </w:r>
      <w:r w:rsidR="001051D1" w:rsidRPr="00D14AEE">
        <w:rPr>
          <w:rFonts w:cstheme="minorHAnsi"/>
        </w:rPr>
        <w:t>, families</w:t>
      </w:r>
      <w:r w:rsidR="008A0039" w:rsidRPr="00D14AEE">
        <w:rPr>
          <w:rFonts w:cstheme="minorHAnsi"/>
        </w:rPr>
        <w:t xml:space="preserve">, volunteers and other </w:t>
      </w:r>
      <w:r w:rsidR="00C21C5C" w:rsidRPr="00D14AEE">
        <w:rPr>
          <w:rFonts w:cstheme="minorHAnsi"/>
        </w:rPr>
        <w:t>patrons</w:t>
      </w:r>
      <w:r w:rsidR="008A0039" w:rsidRPr="00D14AEE">
        <w:rPr>
          <w:rFonts w:cstheme="minorHAnsi"/>
        </w:rPr>
        <w:t xml:space="preserve"> </w:t>
      </w:r>
      <w:r w:rsidR="00DE228B" w:rsidRPr="00D14AEE">
        <w:rPr>
          <w:rFonts w:cstheme="minorHAnsi"/>
        </w:rPr>
        <w:t>who visit the</w:t>
      </w:r>
      <w:r w:rsidR="008A0039" w:rsidRPr="00D14AEE">
        <w:rPr>
          <w:rFonts w:cstheme="minorHAnsi"/>
        </w:rPr>
        <w:t xml:space="preserve"> Centre</w:t>
      </w:r>
      <w:r w:rsidR="00BB0CAB" w:rsidRPr="00D14AEE">
        <w:rPr>
          <w:rFonts w:cstheme="minorHAnsi"/>
        </w:rPr>
        <w:t>.</w:t>
      </w:r>
    </w:p>
    <w:p w:rsidR="00CC0B43" w:rsidRPr="00D14AEE" w:rsidRDefault="00CC0B43" w:rsidP="00A57317">
      <w:pPr>
        <w:spacing w:after="0"/>
        <w:ind w:left="-450"/>
        <w:rPr>
          <w:rFonts w:cstheme="minorHAnsi"/>
          <w:b/>
          <w:u w:val="single"/>
        </w:rPr>
      </w:pPr>
    </w:p>
    <w:p w:rsidR="00CC0B43" w:rsidRPr="00D14AEE" w:rsidRDefault="00CC0B43" w:rsidP="00A57317">
      <w:pPr>
        <w:spacing w:after="0"/>
        <w:ind w:left="-450"/>
        <w:rPr>
          <w:rFonts w:cstheme="minorHAnsi"/>
          <w:b/>
          <w:u w:val="single"/>
        </w:rPr>
      </w:pPr>
      <w:r w:rsidRPr="00D14AEE">
        <w:rPr>
          <w:rFonts w:cstheme="minorHAnsi"/>
          <w:b/>
          <w:u w:val="single"/>
        </w:rPr>
        <w:t>Procedure</w:t>
      </w:r>
    </w:p>
    <w:p w:rsidR="001051D1" w:rsidRPr="00D14AEE" w:rsidRDefault="00230258" w:rsidP="00A57317">
      <w:pPr>
        <w:spacing w:after="0"/>
        <w:ind w:left="-450"/>
        <w:rPr>
          <w:rFonts w:cstheme="minorHAnsi"/>
          <w:b/>
          <w:u w:val="single"/>
        </w:rPr>
      </w:pPr>
      <w:r w:rsidRPr="00D14AEE">
        <w:rPr>
          <w:rFonts w:cstheme="minorHAnsi"/>
          <w:b/>
          <w:u w:val="single"/>
        </w:rPr>
        <w:t>Legislation</w:t>
      </w:r>
    </w:p>
    <w:p w:rsidR="008A0039" w:rsidRPr="00D14AEE" w:rsidRDefault="00871CA1" w:rsidP="00A57317">
      <w:pPr>
        <w:spacing w:after="0"/>
        <w:ind w:left="-450"/>
        <w:rPr>
          <w:rFonts w:cstheme="minorHAnsi"/>
        </w:rPr>
      </w:pPr>
      <w:r w:rsidRPr="00D14AEE">
        <w:rPr>
          <w:rFonts w:cstheme="minorHAnsi"/>
        </w:rPr>
        <w:t>Centre</w:t>
      </w:r>
      <w:r w:rsidR="008A0039" w:rsidRPr="00D14AEE">
        <w:rPr>
          <w:rFonts w:cstheme="minorHAnsi"/>
        </w:rPr>
        <w:t xml:space="preserve"> Management has a responsibility to comply with the following legislations relating to WHS</w:t>
      </w:r>
    </w:p>
    <w:p w:rsidR="00230258" w:rsidRPr="00D14AEE" w:rsidRDefault="008A0039" w:rsidP="00A57317">
      <w:pPr>
        <w:pStyle w:val="ListParagraph"/>
        <w:numPr>
          <w:ilvl w:val="0"/>
          <w:numId w:val="24"/>
        </w:numPr>
        <w:spacing w:after="0"/>
        <w:ind w:left="-90"/>
        <w:rPr>
          <w:rFonts w:cstheme="minorHAnsi"/>
        </w:rPr>
      </w:pPr>
      <w:r w:rsidRPr="00D14AEE">
        <w:rPr>
          <w:rFonts w:cstheme="minorHAnsi"/>
        </w:rPr>
        <w:t>The Work Health And Safety Act 2011</w:t>
      </w:r>
    </w:p>
    <w:p w:rsidR="00230258" w:rsidRPr="00D14AEE" w:rsidRDefault="008A0039" w:rsidP="00A57317">
      <w:pPr>
        <w:pStyle w:val="ListParagraph"/>
        <w:numPr>
          <w:ilvl w:val="0"/>
          <w:numId w:val="24"/>
        </w:numPr>
        <w:spacing w:after="0"/>
        <w:ind w:left="-90"/>
        <w:rPr>
          <w:rFonts w:cstheme="minorHAnsi"/>
        </w:rPr>
      </w:pPr>
      <w:r w:rsidRPr="00D14AEE">
        <w:rPr>
          <w:rFonts w:cstheme="minorHAnsi"/>
        </w:rPr>
        <w:t>The Work Health And Safety Regulation 2011</w:t>
      </w:r>
    </w:p>
    <w:p w:rsidR="00230258" w:rsidRPr="00D14AEE" w:rsidRDefault="008A0039" w:rsidP="00A57317">
      <w:pPr>
        <w:pStyle w:val="ListParagraph"/>
        <w:numPr>
          <w:ilvl w:val="0"/>
          <w:numId w:val="24"/>
        </w:numPr>
        <w:spacing w:after="0"/>
        <w:ind w:left="-90"/>
        <w:rPr>
          <w:rFonts w:cstheme="minorHAnsi"/>
        </w:rPr>
      </w:pPr>
      <w:r w:rsidRPr="00D14AEE">
        <w:rPr>
          <w:rFonts w:cstheme="minorHAnsi"/>
        </w:rPr>
        <w:t>The Workers Compensation Act 1987</w:t>
      </w:r>
    </w:p>
    <w:p w:rsidR="00902430" w:rsidRPr="00D14AEE" w:rsidRDefault="008A0039" w:rsidP="00A57317">
      <w:pPr>
        <w:pStyle w:val="ListParagraph"/>
        <w:numPr>
          <w:ilvl w:val="0"/>
          <w:numId w:val="24"/>
        </w:numPr>
        <w:spacing w:after="0"/>
        <w:ind w:left="-90"/>
        <w:rPr>
          <w:rFonts w:cstheme="minorHAnsi"/>
        </w:rPr>
      </w:pPr>
      <w:r w:rsidRPr="00D14AEE">
        <w:rPr>
          <w:rFonts w:cstheme="minorHAnsi"/>
        </w:rPr>
        <w:t>The Workplace Injury Management and workers Compensation Act 1998</w:t>
      </w:r>
    </w:p>
    <w:p w:rsidR="001051D1" w:rsidRPr="00D14AEE" w:rsidRDefault="001051D1" w:rsidP="00A57317">
      <w:pPr>
        <w:spacing w:after="0"/>
        <w:rPr>
          <w:rFonts w:cstheme="minorHAnsi"/>
        </w:rPr>
      </w:pPr>
    </w:p>
    <w:p w:rsidR="001051D1" w:rsidRPr="00D14AEE" w:rsidRDefault="00230258" w:rsidP="00A57317">
      <w:pPr>
        <w:spacing w:after="0"/>
        <w:ind w:left="-450"/>
        <w:rPr>
          <w:rFonts w:cstheme="minorHAnsi"/>
          <w:b/>
          <w:u w:val="single"/>
        </w:rPr>
      </w:pPr>
      <w:r w:rsidRPr="00D14AEE">
        <w:rPr>
          <w:rFonts w:cstheme="minorHAnsi"/>
          <w:b/>
          <w:u w:val="single"/>
        </w:rPr>
        <w:t>Centre Management requirements</w:t>
      </w:r>
    </w:p>
    <w:p w:rsidR="00902430" w:rsidRPr="00D14AEE" w:rsidRDefault="00D91A90" w:rsidP="00A57317">
      <w:pPr>
        <w:pStyle w:val="ListParagraph"/>
        <w:numPr>
          <w:ilvl w:val="0"/>
          <w:numId w:val="26"/>
        </w:numPr>
        <w:spacing w:after="0"/>
        <w:ind w:left="-90"/>
        <w:rPr>
          <w:rFonts w:cstheme="minorHAnsi"/>
        </w:rPr>
      </w:pPr>
      <w:r w:rsidRPr="00D14AEE">
        <w:rPr>
          <w:rFonts w:cstheme="minorHAnsi"/>
        </w:rPr>
        <w:t>Ensure</w:t>
      </w:r>
      <w:r w:rsidR="008A0039" w:rsidRPr="00D14AEE">
        <w:rPr>
          <w:rFonts w:cstheme="minorHAnsi"/>
        </w:rPr>
        <w:t xml:space="preserve"> effective management or control of a workplace </w:t>
      </w:r>
      <w:proofErr w:type="gramStart"/>
      <w:r w:rsidR="008A0039" w:rsidRPr="00D14AEE">
        <w:rPr>
          <w:rFonts w:cstheme="minorHAnsi"/>
        </w:rPr>
        <w:t>so</w:t>
      </w:r>
      <w:proofErr w:type="gramEnd"/>
      <w:r w:rsidR="008A0039" w:rsidRPr="00D14AEE">
        <w:rPr>
          <w:rFonts w:cstheme="minorHAnsi"/>
        </w:rPr>
        <w:t xml:space="preserve"> far as is reasonably</w:t>
      </w:r>
      <w:r w:rsidR="009D0C9D" w:rsidRPr="00D14AEE">
        <w:rPr>
          <w:rFonts w:cstheme="minorHAnsi"/>
        </w:rPr>
        <w:t xml:space="preserve"> practicable.</w:t>
      </w:r>
    </w:p>
    <w:p w:rsidR="00902430" w:rsidRPr="00D14AEE" w:rsidRDefault="00D91A90" w:rsidP="00A57317">
      <w:pPr>
        <w:pStyle w:val="ListParagraph"/>
        <w:numPr>
          <w:ilvl w:val="0"/>
          <w:numId w:val="26"/>
        </w:numPr>
        <w:spacing w:after="0"/>
        <w:ind w:left="-90"/>
        <w:rPr>
          <w:rFonts w:cstheme="minorHAnsi"/>
        </w:rPr>
      </w:pPr>
      <w:r w:rsidRPr="00D14AEE">
        <w:rPr>
          <w:rFonts w:cstheme="minorHAnsi"/>
        </w:rPr>
        <w:t>Ensure</w:t>
      </w:r>
      <w:r w:rsidR="009D0C9D" w:rsidRPr="00D14AEE">
        <w:rPr>
          <w:rFonts w:cstheme="minorHAnsi"/>
        </w:rPr>
        <w:t xml:space="preserve"> there are no risks to the health and safety of anyone entering or exiting the</w:t>
      </w:r>
      <w:r w:rsidR="001051D1" w:rsidRPr="00D14AEE">
        <w:rPr>
          <w:rFonts w:cstheme="minorHAnsi"/>
        </w:rPr>
        <w:t xml:space="preserve"> </w:t>
      </w:r>
      <w:r w:rsidR="00271F32" w:rsidRPr="00D14AEE">
        <w:rPr>
          <w:rFonts w:cstheme="minorHAnsi"/>
        </w:rPr>
        <w:t>Centre</w:t>
      </w:r>
      <w:r w:rsidR="001051D1" w:rsidRPr="00D14AEE">
        <w:rPr>
          <w:rFonts w:cstheme="minorHAnsi"/>
        </w:rPr>
        <w:t>.</w:t>
      </w:r>
    </w:p>
    <w:p w:rsidR="00902430" w:rsidRPr="00D14AEE" w:rsidRDefault="00D91A90" w:rsidP="00A57317">
      <w:pPr>
        <w:pStyle w:val="ListParagraph"/>
        <w:numPr>
          <w:ilvl w:val="0"/>
          <w:numId w:val="26"/>
        </w:numPr>
        <w:spacing w:after="0"/>
        <w:ind w:left="-90"/>
        <w:rPr>
          <w:rFonts w:cstheme="minorHAnsi"/>
        </w:rPr>
      </w:pPr>
      <w:r w:rsidRPr="00D14AEE">
        <w:rPr>
          <w:rFonts w:cstheme="minorHAnsi"/>
        </w:rPr>
        <w:t>Ensure</w:t>
      </w:r>
      <w:r w:rsidR="009D0C9D" w:rsidRPr="00D14AEE">
        <w:rPr>
          <w:rFonts w:cstheme="minorHAnsi"/>
        </w:rPr>
        <w:t xml:space="preserve"> as far as reasonably practical that all risks arising in the workplace will be eliminated or the hierarchy to control the risk will be implemented.</w:t>
      </w:r>
    </w:p>
    <w:p w:rsidR="00902430" w:rsidRPr="00D14AEE" w:rsidRDefault="00D91A90" w:rsidP="00A57317">
      <w:pPr>
        <w:pStyle w:val="ListParagraph"/>
        <w:numPr>
          <w:ilvl w:val="0"/>
          <w:numId w:val="26"/>
        </w:numPr>
        <w:spacing w:after="0"/>
        <w:ind w:left="-90"/>
        <w:rPr>
          <w:rFonts w:cstheme="minorHAnsi"/>
        </w:rPr>
      </w:pPr>
      <w:r w:rsidRPr="00D14AEE">
        <w:rPr>
          <w:rFonts w:cstheme="minorHAnsi"/>
        </w:rPr>
        <w:t>Consult</w:t>
      </w:r>
      <w:r w:rsidR="009D0C9D" w:rsidRPr="00D14AEE">
        <w:rPr>
          <w:rFonts w:cstheme="minorHAnsi"/>
        </w:rPr>
        <w:t xml:space="preserve"> with employees on matters affecting their health and safety</w:t>
      </w:r>
      <w:r w:rsidR="00E90644" w:rsidRPr="00D14AEE">
        <w:rPr>
          <w:rFonts w:cstheme="minorHAnsi"/>
        </w:rPr>
        <w:t xml:space="preserve"> and elect a representative to follow up on any WHS </w:t>
      </w:r>
      <w:r w:rsidR="001051D1" w:rsidRPr="00D14AEE">
        <w:rPr>
          <w:rFonts w:cstheme="minorHAnsi"/>
        </w:rPr>
        <w:t>concern of</w:t>
      </w:r>
      <w:r w:rsidR="00E90644" w:rsidRPr="00D14AEE">
        <w:rPr>
          <w:rFonts w:cstheme="minorHAnsi"/>
        </w:rPr>
        <w:t xml:space="preserve"> the employees. </w:t>
      </w:r>
    </w:p>
    <w:p w:rsidR="00230258" w:rsidRPr="00D14AEE" w:rsidRDefault="00D91A90" w:rsidP="00A57317">
      <w:pPr>
        <w:pStyle w:val="ListParagraph"/>
        <w:numPr>
          <w:ilvl w:val="0"/>
          <w:numId w:val="26"/>
        </w:numPr>
        <w:spacing w:after="0"/>
        <w:ind w:left="-90"/>
        <w:rPr>
          <w:rFonts w:cstheme="minorHAnsi"/>
        </w:rPr>
      </w:pPr>
      <w:r w:rsidRPr="00D14AEE">
        <w:rPr>
          <w:rFonts w:cstheme="minorHAnsi"/>
        </w:rPr>
        <w:t>Ensure</w:t>
      </w:r>
      <w:r w:rsidR="00E90644" w:rsidRPr="00D14AEE">
        <w:rPr>
          <w:rFonts w:cstheme="minorHAnsi"/>
        </w:rPr>
        <w:t xml:space="preserve"> WHS is a regular item on the </w:t>
      </w:r>
      <w:r w:rsidR="00230258" w:rsidRPr="00D14AEE">
        <w:rPr>
          <w:rFonts w:cstheme="minorHAnsi"/>
        </w:rPr>
        <w:t>agenda for Staff, committee and reflection meetings.</w:t>
      </w:r>
    </w:p>
    <w:p w:rsidR="00BE39A1" w:rsidRPr="00D14AEE" w:rsidRDefault="00BE39A1" w:rsidP="00A57317">
      <w:pPr>
        <w:tabs>
          <w:tab w:val="left" w:pos="1080"/>
        </w:tabs>
        <w:spacing w:after="0"/>
        <w:ind w:left="-90" w:hanging="360"/>
        <w:rPr>
          <w:rFonts w:eastAsia="Times New Roman" w:cstheme="minorHAnsi"/>
          <w:lang w:val="en-US"/>
        </w:rPr>
      </w:pPr>
      <w:r w:rsidRPr="00D14AEE">
        <w:rPr>
          <w:rFonts w:cstheme="minorHAnsi"/>
        </w:rPr>
        <w:t xml:space="preserve"> </w:t>
      </w:r>
    </w:p>
    <w:p w:rsidR="00745CA8" w:rsidRPr="00D14AEE" w:rsidRDefault="00745CA8" w:rsidP="00A57317">
      <w:pPr>
        <w:spacing w:after="0"/>
        <w:ind w:left="-90" w:hanging="360"/>
        <w:rPr>
          <w:rFonts w:cstheme="minorHAnsi"/>
          <w:b/>
          <w:u w:val="single"/>
        </w:rPr>
      </w:pPr>
      <w:r w:rsidRPr="00D14AEE">
        <w:rPr>
          <w:rFonts w:cstheme="minorHAnsi"/>
          <w:b/>
          <w:u w:val="single"/>
        </w:rPr>
        <w:t xml:space="preserve">The Parent Committee: </w:t>
      </w:r>
    </w:p>
    <w:p w:rsidR="00745CA8" w:rsidRPr="00D14AEE" w:rsidRDefault="00745CA8" w:rsidP="00A57317">
      <w:pPr>
        <w:numPr>
          <w:ilvl w:val="0"/>
          <w:numId w:val="19"/>
        </w:numPr>
        <w:spacing w:after="0"/>
        <w:ind w:left="-90"/>
        <w:rPr>
          <w:rFonts w:cstheme="minorHAnsi"/>
        </w:rPr>
      </w:pPr>
      <w:r w:rsidRPr="00D14AEE">
        <w:rPr>
          <w:rFonts w:cstheme="minorHAnsi"/>
        </w:rPr>
        <w:t>Is committed to securing the highest level of safety, health and welfare in accordanc</w:t>
      </w:r>
      <w:r w:rsidR="00350034" w:rsidRPr="00D14AEE">
        <w:rPr>
          <w:rFonts w:cstheme="minorHAnsi"/>
        </w:rPr>
        <w:t xml:space="preserve">e with the relevant legislation including </w:t>
      </w:r>
      <w:r w:rsidR="0010647F" w:rsidRPr="00D14AEE">
        <w:rPr>
          <w:rFonts w:cstheme="minorHAnsi"/>
        </w:rPr>
        <w:t>Workers Compensation Insurance Policy.</w:t>
      </w:r>
    </w:p>
    <w:p w:rsidR="00745CA8" w:rsidRPr="00D14AEE" w:rsidRDefault="00745CA8" w:rsidP="00A57317">
      <w:pPr>
        <w:numPr>
          <w:ilvl w:val="0"/>
          <w:numId w:val="19"/>
        </w:numPr>
        <w:spacing w:after="0"/>
        <w:ind w:left="-90"/>
        <w:rPr>
          <w:rFonts w:cstheme="minorHAnsi"/>
        </w:rPr>
      </w:pPr>
      <w:r w:rsidRPr="00D14AEE">
        <w:rPr>
          <w:rFonts w:cstheme="minorHAnsi"/>
        </w:rPr>
        <w:t>Supports the development and maintenance of appropriate health , safety and rehabilitation programs</w:t>
      </w:r>
    </w:p>
    <w:p w:rsidR="00745CA8" w:rsidRPr="00D14AEE" w:rsidRDefault="00745CA8" w:rsidP="00A57317">
      <w:pPr>
        <w:numPr>
          <w:ilvl w:val="0"/>
          <w:numId w:val="19"/>
        </w:numPr>
        <w:spacing w:after="0"/>
        <w:ind w:left="-90"/>
        <w:rPr>
          <w:rFonts w:cstheme="minorHAnsi"/>
        </w:rPr>
      </w:pPr>
      <w:r w:rsidRPr="00D14AEE">
        <w:rPr>
          <w:rFonts w:cstheme="minorHAnsi"/>
        </w:rPr>
        <w:t>Shall ensure that appropriate information, finances, resources and training are available to all</w:t>
      </w:r>
      <w:r w:rsidR="00093AF2" w:rsidRPr="00D14AEE">
        <w:rPr>
          <w:rFonts w:cstheme="minorHAnsi"/>
        </w:rPr>
        <w:t xml:space="preserve"> employer and employees</w:t>
      </w:r>
    </w:p>
    <w:p w:rsidR="00350034" w:rsidRPr="00D14AEE" w:rsidRDefault="00350034" w:rsidP="00A57317">
      <w:pPr>
        <w:numPr>
          <w:ilvl w:val="0"/>
          <w:numId w:val="19"/>
        </w:numPr>
        <w:spacing w:after="0"/>
        <w:ind w:left="-90"/>
        <w:rPr>
          <w:rFonts w:cstheme="minorHAnsi"/>
        </w:rPr>
      </w:pPr>
      <w:r w:rsidRPr="00D14AEE">
        <w:rPr>
          <w:rFonts w:cstheme="minorHAnsi"/>
        </w:rPr>
        <w:t>Have WHS on meeting agendas as a standing item.</w:t>
      </w:r>
    </w:p>
    <w:p w:rsidR="00350034" w:rsidRPr="00D14AEE" w:rsidRDefault="00350034" w:rsidP="00A57317">
      <w:pPr>
        <w:numPr>
          <w:ilvl w:val="0"/>
          <w:numId w:val="19"/>
        </w:numPr>
        <w:spacing w:after="0"/>
        <w:ind w:left="-90"/>
        <w:rPr>
          <w:rFonts w:cstheme="minorHAnsi"/>
        </w:rPr>
      </w:pPr>
      <w:r w:rsidRPr="00D14AEE">
        <w:rPr>
          <w:rFonts w:cstheme="minorHAnsi"/>
        </w:rPr>
        <w:t>Be involved in Annual WHS checklist inspections</w:t>
      </w:r>
    </w:p>
    <w:p w:rsidR="00745CA8" w:rsidRPr="00D14AEE" w:rsidRDefault="00745CA8" w:rsidP="00A57317">
      <w:pPr>
        <w:spacing w:after="0"/>
        <w:ind w:left="-90" w:hanging="360"/>
        <w:rPr>
          <w:rFonts w:cstheme="minorHAnsi"/>
        </w:rPr>
      </w:pPr>
    </w:p>
    <w:p w:rsidR="00745CA8" w:rsidRPr="00D14AEE" w:rsidRDefault="00745CA8" w:rsidP="00A57317">
      <w:pPr>
        <w:spacing w:after="0"/>
        <w:ind w:left="-90" w:hanging="360"/>
        <w:rPr>
          <w:rFonts w:cstheme="minorHAnsi"/>
          <w:b/>
          <w:u w:val="single"/>
        </w:rPr>
      </w:pPr>
      <w:r w:rsidRPr="00D14AEE">
        <w:rPr>
          <w:rFonts w:cstheme="minorHAnsi"/>
          <w:b/>
          <w:u w:val="single"/>
        </w:rPr>
        <w:t xml:space="preserve">The Nominated Supervisor and </w:t>
      </w:r>
      <w:r w:rsidR="00FD24A5" w:rsidRPr="00D14AEE">
        <w:rPr>
          <w:rFonts w:cstheme="minorHAnsi"/>
          <w:b/>
          <w:u w:val="single"/>
        </w:rPr>
        <w:t xml:space="preserve">Daily Shift </w:t>
      </w:r>
      <w:r w:rsidRPr="00D14AEE">
        <w:rPr>
          <w:rFonts w:cstheme="minorHAnsi"/>
          <w:b/>
          <w:u w:val="single"/>
        </w:rPr>
        <w:t>Supervisors:</w:t>
      </w:r>
    </w:p>
    <w:p w:rsidR="00745CA8" w:rsidRPr="00D14AEE" w:rsidRDefault="00745CA8" w:rsidP="00A57317">
      <w:pPr>
        <w:numPr>
          <w:ilvl w:val="0"/>
          <w:numId w:val="20"/>
        </w:numPr>
        <w:spacing w:after="0"/>
        <w:ind w:left="-90"/>
        <w:rPr>
          <w:rFonts w:cstheme="minorHAnsi"/>
        </w:rPr>
      </w:pPr>
      <w:r w:rsidRPr="00D14AEE">
        <w:rPr>
          <w:rFonts w:cstheme="minorHAnsi"/>
        </w:rPr>
        <w:t>Are committed to Work Health and Safety</w:t>
      </w:r>
      <w:r w:rsidR="00350034" w:rsidRPr="00D14AEE">
        <w:rPr>
          <w:rFonts w:cstheme="minorHAnsi"/>
        </w:rPr>
        <w:t xml:space="preserve"> values including but not limited to developing and implementing appropriate guidelines</w:t>
      </w:r>
      <w:r w:rsidR="0010647F" w:rsidRPr="00D14AEE">
        <w:rPr>
          <w:rFonts w:cstheme="minorHAnsi"/>
        </w:rPr>
        <w:t xml:space="preserve">, purchasing safe equipment and supplying PPE </w:t>
      </w:r>
    </w:p>
    <w:p w:rsidR="00745CA8" w:rsidRPr="00D14AEE" w:rsidRDefault="00745CA8" w:rsidP="00A57317">
      <w:pPr>
        <w:numPr>
          <w:ilvl w:val="0"/>
          <w:numId w:val="20"/>
        </w:numPr>
        <w:tabs>
          <w:tab w:val="clear" w:pos="720"/>
          <w:tab w:val="num" w:pos="0"/>
        </w:tabs>
        <w:spacing w:after="0"/>
        <w:ind w:left="0" w:hanging="450"/>
        <w:rPr>
          <w:rFonts w:cstheme="minorHAnsi"/>
        </w:rPr>
      </w:pPr>
      <w:r w:rsidRPr="00D14AEE">
        <w:rPr>
          <w:rFonts w:cstheme="minorHAnsi"/>
        </w:rPr>
        <w:t xml:space="preserve">Shall ensure that adequate </w:t>
      </w:r>
      <w:r w:rsidR="0010647F" w:rsidRPr="00D14AEE">
        <w:rPr>
          <w:rFonts w:cstheme="minorHAnsi"/>
        </w:rPr>
        <w:t xml:space="preserve">job/ task </w:t>
      </w:r>
      <w:r w:rsidRPr="00D14AEE">
        <w:rPr>
          <w:rFonts w:cstheme="minorHAnsi"/>
        </w:rPr>
        <w:t xml:space="preserve"> training and all necessary WHS and rehabilitation information is provided to enable staff to perform their tasks in a safe and healthy manner</w:t>
      </w:r>
    </w:p>
    <w:p w:rsidR="00350034" w:rsidRPr="00D14AEE" w:rsidRDefault="00350034" w:rsidP="00A57317">
      <w:pPr>
        <w:numPr>
          <w:ilvl w:val="0"/>
          <w:numId w:val="20"/>
        </w:numPr>
        <w:tabs>
          <w:tab w:val="clear" w:pos="720"/>
          <w:tab w:val="num" w:pos="0"/>
        </w:tabs>
        <w:spacing w:after="0"/>
        <w:ind w:hanging="1170"/>
        <w:rPr>
          <w:rFonts w:cstheme="minorHAnsi"/>
        </w:rPr>
      </w:pPr>
      <w:r w:rsidRPr="00D14AEE">
        <w:rPr>
          <w:rFonts w:cstheme="minorHAnsi"/>
        </w:rPr>
        <w:t>Have WHS on meeting agendas as a standing item and open forum for WHS discussion</w:t>
      </w:r>
      <w:r w:rsidR="0010647F" w:rsidRPr="00D14AEE">
        <w:rPr>
          <w:rFonts w:cstheme="minorHAnsi"/>
        </w:rPr>
        <w:t>s</w:t>
      </w:r>
    </w:p>
    <w:p w:rsidR="0010647F" w:rsidRPr="00D14AEE" w:rsidRDefault="0010647F" w:rsidP="00A57317">
      <w:pPr>
        <w:numPr>
          <w:ilvl w:val="0"/>
          <w:numId w:val="20"/>
        </w:numPr>
        <w:tabs>
          <w:tab w:val="clear" w:pos="720"/>
          <w:tab w:val="num" w:pos="0"/>
        </w:tabs>
        <w:spacing w:after="0"/>
        <w:ind w:left="0" w:hanging="450"/>
        <w:rPr>
          <w:rFonts w:cstheme="minorHAnsi"/>
        </w:rPr>
      </w:pPr>
      <w:r w:rsidRPr="00D14AEE">
        <w:rPr>
          <w:rFonts w:cstheme="minorHAnsi"/>
        </w:rPr>
        <w:lastRenderedPageBreak/>
        <w:t xml:space="preserve">Ensure open communication exists in the </w:t>
      </w:r>
      <w:r w:rsidR="00271F32" w:rsidRPr="00D14AEE">
        <w:rPr>
          <w:rFonts w:cstheme="minorHAnsi"/>
        </w:rPr>
        <w:t>Centre</w:t>
      </w:r>
      <w:r w:rsidRPr="00D14AEE">
        <w:rPr>
          <w:rFonts w:cstheme="minorHAnsi"/>
        </w:rPr>
        <w:t xml:space="preserve"> so all Educators fe</w:t>
      </w:r>
      <w:r w:rsidR="00BB0CAB" w:rsidRPr="00D14AEE">
        <w:rPr>
          <w:rFonts w:cstheme="minorHAnsi"/>
        </w:rPr>
        <w:t>e</w:t>
      </w:r>
      <w:r w:rsidRPr="00D14AEE">
        <w:rPr>
          <w:rFonts w:cstheme="minorHAnsi"/>
        </w:rPr>
        <w:t>l they can voice their concerns and decisions communicated that concern them in a timely manner.</w:t>
      </w:r>
    </w:p>
    <w:p w:rsidR="00745CA8" w:rsidRPr="00D14AEE" w:rsidRDefault="00745CA8" w:rsidP="00A57317">
      <w:pPr>
        <w:numPr>
          <w:ilvl w:val="0"/>
          <w:numId w:val="20"/>
        </w:numPr>
        <w:tabs>
          <w:tab w:val="clear" w:pos="720"/>
          <w:tab w:val="num" w:pos="0"/>
        </w:tabs>
        <w:spacing w:after="0"/>
        <w:ind w:left="0" w:hanging="450"/>
        <w:rPr>
          <w:rFonts w:cstheme="minorHAnsi"/>
        </w:rPr>
      </w:pPr>
      <w:r w:rsidRPr="00D14AEE">
        <w:rPr>
          <w:rFonts w:cstheme="minorHAnsi"/>
        </w:rPr>
        <w:t>Shall ensure that all accidents, near misses and work-related illness ar</w:t>
      </w:r>
      <w:r w:rsidR="00B434C7" w:rsidRPr="00D14AEE">
        <w:rPr>
          <w:rFonts w:cstheme="minorHAnsi"/>
        </w:rPr>
        <w:t>e reported and examined for tren</w:t>
      </w:r>
      <w:r w:rsidRPr="00D14AEE">
        <w:rPr>
          <w:rFonts w:cstheme="minorHAnsi"/>
        </w:rPr>
        <w:t>ds or patterns</w:t>
      </w:r>
    </w:p>
    <w:p w:rsidR="00745CA8" w:rsidRPr="00D14AEE" w:rsidRDefault="00745CA8" w:rsidP="00A57317">
      <w:pPr>
        <w:numPr>
          <w:ilvl w:val="0"/>
          <w:numId w:val="20"/>
        </w:numPr>
        <w:tabs>
          <w:tab w:val="clear" w:pos="720"/>
          <w:tab w:val="num" w:pos="0"/>
        </w:tabs>
        <w:spacing w:after="0"/>
        <w:ind w:hanging="1170"/>
        <w:rPr>
          <w:rFonts w:cstheme="minorHAnsi"/>
        </w:rPr>
      </w:pPr>
      <w:r w:rsidRPr="00D14AEE">
        <w:rPr>
          <w:rFonts w:cstheme="minorHAnsi"/>
        </w:rPr>
        <w:t>Shall facilitate a supportive work environment for injured employees</w:t>
      </w:r>
    </w:p>
    <w:p w:rsidR="00505DCF" w:rsidRPr="00D14AEE" w:rsidRDefault="00505DCF" w:rsidP="00A57317">
      <w:pPr>
        <w:numPr>
          <w:ilvl w:val="0"/>
          <w:numId w:val="20"/>
        </w:numPr>
        <w:tabs>
          <w:tab w:val="clear" w:pos="720"/>
          <w:tab w:val="num" w:pos="0"/>
        </w:tabs>
        <w:spacing w:after="0"/>
        <w:ind w:hanging="1170"/>
        <w:rPr>
          <w:rFonts w:cstheme="minorHAnsi"/>
        </w:rPr>
      </w:pPr>
      <w:r w:rsidRPr="00D14AEE">
        <w:rPr>
          <w:rFonts w:cstheme="minorHAnsi"/>
        </w:rPr>
        <w:t>Shall review and conducts risk  assessments</w:t>
      </w:r>
    </w:p>
    <w:p w:rsidR="00505DCF" w:rsidRPr="00D14AEE" w:rsidRDefault="00505DCF" w:rsidP="00A57317">
      <w:pPr>
        <w:numPr>
          <w:ilvl w:val="0"/>
          <w:numId w:val="20"/>
        </w:numPr>
        <w:tabs>
          <w:tab w:val="clear" w:pos="720"/>
          <w:tab w:val="num" w:pos="0"/>
        </w:tabs>
        <w:spacing w:after="0"/>
        <w:ind w:hanging="1170"/>
        <w:rPr>
          <w:rFonts w:cstheme="minorHAnsi"/>
        </w:rPr>
      </w:pPr>
      <w:r w:rsidRPr="00D14AEE">
        <w:rPr>
          <w:rFonts w:cstheme="minorHAnsi"/>
        </w:rPr>
        <w:t>Shall complete buil</w:t>
      </w:r>
      <w:r w:rsidR="006A7198" w:rsidRPr="00D14AEE">
        <w:rPr>
          <w:rFonts w:cstheme="minorHAnsi"/>
        </w:rPr>
        <w:t>ding and equipment checks every 3 months</w:t>
      </w:r>
      <w:r w:rsidRPr="00D14AEE">
        <w:rPr>
          <w:rFonts w:cstheme="minorHAnsi"/>
        </w:rPr>
        <w:t xml:space="preserve"> or  when an incident arises</w:t>
      </w:r>
    </w:p>
    <w:p w:rsidR="00505DCF" w:rsidRPr="00D14AEE" w:rsidRDefault="00505DCF" w:rsidP="00A57317">
      <w:pPr>
        <w:numPr>
          <w:ilvl w:val="0"/>
          <w:numId w:val="20"/>
        </w:numPr>
        <w:tabs>
          <w:tab w:val="clear" w:pos="720"/>
          <w:tab w:val="num" w:pos="0"/>
        </w:tabs>
        <w:spacing w:after="0"/>
        <w:ind w:hanging="1170"/>
        <w:rPr>
          <w:rFonts w:cstheme="minorHAnsi"/>
        </w:rPr>
      </w:pPr>
      <w:r w:rsidRPr="00D14AEE">
        <w:rPr>
          <w:rFonts w:cstheme="minorHAnsi"/>
        </w:rPr>
        <w:t>Shall ensure  Material Safety Data Sheets (MSDS) are available for all hazardous  substances</w:t>
      </w:r>
    </w:p>
    <w:p w:rsidR="00505DCF" w:rsidRPr="00D14AEE" w:rsidRDefault="00505DCF" w:rsidP="00A57317">
      <w:pPr>
        <w:numPr>
          <w:ilvl w:val="0"/>
          <w:numId w:val="20"/>
        </w:numPr>
        <w:tabs>
          <w:tab w:val="clear" w:pos="720"/>
          <w:tab w:val="num" w:pos="0"/>
        </w:tabs>
        <w:spacing w:after="0"/>
        <w:ind w:hanging="1170"/>
        <w:rPr>
          <w:rFonts w:cstheme="minorHAnsi"/>
        </w:rPr>
      </w:pPr>
      <w:r w:rsidRPr="00D14AEE">
        <w:rPr>
          <w:rFonts w:cstheme="minorHAnsi"/>
        </w:rPr>
        <w:t>Shall conduct emerg</w:t>
      </w:r>
      <w:r w:rsidR="006A7198" w:rsidRPr="00D14AEE">
        <w:rPr>
          <w:rFonts w:cstheme="minorHAnsi"/>
        </w:rPr>
        <w:t xml:space="preserve">ency and evacuation </w:t>
      </w:r>
      <w:proofErr w:type="gramStart"/>
      <w:r w:rsidR="006A7198" w:rsidRPr="00D14AEE">
        <w:rPr>
          <w:rFonts w:cstheme="minorHAnsi"/>
        </w:rPr>
        <w:t>drills</w:t>
      </w:r>
      <w:proofErr w:type="gramEnd"/>
      <w:r w:rsidR="006A7198" w:rsidRPr="00D14AEE">
        <w:rPr>
          <w:rFonts w:cstheme="minorHAnsi"/>
        </w:rPr>
        <w:t xml:space="preserve"> every 3 months and / or when necessary.</w:t>
      </w:r>
    </w:p>
    <w:p w:rsidR="00745CA8" w:rsidRPr="00D14AEE" w:rsidRDefault="00745CA8" w:rsidP="00B434C7">
      <w:pPr>
        <w:spacing w:after="0"/>
        <w:jc w:val="both"/>
        <w:rPr>
          <w:rFonts w:cstheme="minorHAnsi"/>
          <w:b/>
          <w:u w:val="single"/>
        </w:rPr>
      </w:pPr>
    </w:p>
    <w:p w:rsidR="001051D1" w:rsidRPr="00D14AEE" w:rsidRDefault="00230258" w:rsidP="00A57317">
      <w:pPr>
        <w:spacing w:after="0"/>
        <w:ind w:left="-450"/>
        <w:rPr>
          <w:rFonts w:cstheme="minorHAnsi"/>
          <w:b/>
          <w:u w:val="single"/>
        </w:rPr>
      </w:pPr>
      <w:r w:rsidRPr="00D14AEE">
        <w:rPr>
          <w:rFonts w:cstheme="minorHAnsi"/>
          <w:b/>
          <w:u w:val="single"/>
        </w:rPr>
        <w:t>Employees will be required to</w:t>
      </w:r>
    </w:p>
    <w:p w:rsidR="001051D1" w:rsidRPr="00D14AEE" w:rsidRDefault="00BB0CAB" w:rsidP="00A57317">
      <w:pPr>
        <w:pStyle w:val="ListParagraph"/>
        <w:numPr>
          <w:ilvl w:val="0"/>
          <w:numId w:val="25"/>
        </w:numPr>
        <w:spacing w:after="0"/>
        <w:ind w:left="0" w:hanging="450"/>
        <w:rPr>
          <w:rFonts w:cstheme="minorHAnsi"/>
        </w:rPr>
      </w:pPr>
      <w:r w:rsidRPr="00D14AEE">
        <w:rPr>
          <w:rFonts w:cstheme="minorHAnsi"/>
        </w:rPr>
        <w:t>C</w:t>
      </w:r>
      <w:r w:rsidR="001051D1" w:rsidRPr="00D14AEE">
        <w:rPr>
          <w:rFonts w:cstheme="minorHAnsi"/>
        </w:rPr>
        <w:t>ooperate</w:t>
      </w:r>
      <w:r w:rsidR="00D91A90" w:rsidRPr="00D14AEE">
        <w:rPr>
          <w:rFonts w:cstheme="minorHAnsi"/>
        </w:rPr>
        <w:t xml:space="preserve"> and understand the legal implication of </w:t>
      </w:r>
      <w:r w:rsidR="001051D1" w:rsidRPr="00D14AEE">
        <w:rPr>
          <w:rFonts w:cstheme="minorHAnsi"/>
        </w:rPr>
        <w:t>the</w:t>
      </w:r>
      <w:r w:rsidR="00D91A90" w:rsidRPr="00D14AEE">
        <w:rPr>
          <w:rFonts w:cstheme="minorHAnsi"/>
        </w:rPr>
        <w:t xml:space="preserve"> work, </w:t>
      </w:r>
      <w:r w:rsidR="001051D1" w:rsidRPr="00D14AEE">
        <w:rPr>
          <w:rFonts w:cstheme="minorHAnsi"/>
        </w:rPr>
        <w:t xml:space="preserve"> health</w:t>
      </w:r>
      <w:r w:rsidR="00D91A90" w:rsidRPr="00D14AEE">
        <w:rPr>
          <w:rFonts w:cstheme="minorHAnsi"/>
        </w:rPr>
        <w:t xml:space="preserve"> and </w:t>
      </w:r>
      <w:r w:rsidR="001051D1" w:rsidRPr="00D14AEE">
        <w:rPr>
          <w:rFonts w:cstheme="minorHAnsi"/>
        </w:rPr>
        <w:t xml:space="preserve">safety </w:t>
      </w:r>
      <w:r w:rsidR="00D91A90" w:rsidRPr="00D14AEE">
        <w:rPr>
          <w:rFonts w:cstheme="minorHAnsi"/>
        </w:rPr>
        <w:t>requirements in the workplace</w:t>
      </w:r>
      <w:r w:rsidR="001051D1" w:rsidRPr="00D14AEE">
        <w:rPr>
          <w:rFonts w:cstheme="minorHAnsi"/>
        </w:rPr>
        <w:t xml:space="preserve"> </w:t>
      </w:r>
    </w:p>
    <w:p w:rsidR="00902430" w:rsidRPr="00D14AEE" w:rsidRDefault="001051D1" w:rsidP="00A57317">
      <w:pPr>
        <w:pStyle w:val="ListParagraph"/>
        <w:numPr>
          <w:ilvl w:val="0"/>
          <w:numId w:val="25"/>
        </w:numPr>
        <w:spacing w:after="0"/>
        <w:ind w:left="0" w:hanging="450"/>
        <w:rPr>
          <w:rFonts w:cstheme="minorHAnsi"/>
        </w:rPr>
      </w:pPr>
      <w:r w:rsidRPr="00D14AEE">
        <w:rPr>
          <w:rFonts w:cstheme="minorHAnsi"/>
        </w:rPr>
        <w:t>Be familiar with how to identify hazards and the principles of controlling risk</w:t>
      </w:r>
    </w:p>
    <w:p w:rsidR="00D91A90" w:rsidRPr="00D14AEE" w:rsidRDefault="001051D1" w:rsidP="00A57317">
      <w:pPr>
        <w:numPr>
          <w:ilvl w:val="0"/>
          <w:numId w:val="21"/>
        </w:numPr>
        <w:spacing w:after="0"/>
        <w:ind w:left="0" w:hanging="450"/>
        <w:rPr>
          <w:rFonts w:cstheme="minorHAnsi"/>
          <w:b/>
        </w:rPr>
      </w:pPr>
      <w:r w:rsidRPr="00D14AEE">
        <w:rPr>
          <w:rFonts w:cstheme="minorHAnsi"/>
        </w:rPr>
        <w:t xml:space="preserve">Be aware of </w:t>
      </w:r>
      <w:r w:rsidR="00BB0CAB" w:rsidRPr="00D14AEE">
        <w:rPr>
          <w:rFonts w:cstheme="minorHAnsi"/>
        </w:rPr>
        <w:t>thei</w:t>
      </w:r>
      <w:r w:rsidRPr="00D14AEE">
        <w:rPr>
          <w:rFonts w:cstheme="minorHAnsi"/>
        </w:rPr>
        <w:t>r duty to r</w:t>
      </w:r>
      <w:r w:rsidR="00D91A90" w:rsidRPr="00D14AEE">
        <w:rPr>
          <w:rFonts w:cstheme="minorHAnsi"/>
        </w:rPr>
        <w:t>eport hazards to the employer or</w:t>
      </w:r>
      <w:r w:rsidRPr="00D14AEE">
        <w:rPr>
          <w:rFonts w:cstheme="minorHAnsi"/>
        </w:rPr>
        <w:t xml:space="preserve"> staff </w:t>
      </w:r>
      <w:r w:rsidR="00D91A90" w:rsidRPr="00D14AEE">
        <w:rPr>
          <w:rFonts w:cstheme="minorHAnsi"/>
        </w:rPr>
        <w:t>representative</w:t>
      </w:r>
    </w:p>
    <w:p w:rsidR="00745CA8" w:rsidRPr="00D14AEE" w:rsidRDefault="00D91A90" w:rsidP="00A57317">
      <w:pPr>
        <w:numPr>
          <w:ilvl w:val="0"/>
          <w:numId w:val="21"/>
        </w:numPr>
        <w:spacing w:after="0"/>
        <w:ind w:left="0" w:hanging="450"/>
        <w:rPr>
          <w:rFonts w:cstheme="minorHAnsi"/>
          <w:b/>
        </w:rPr>
      </w:pPr>
      <w:r w:rsidRPr="00D14AEE">
        <w:rPr>
          <w:rFonts w:cstheme="minorHAnsi"/>
        </w:rPr>
        <w:t>Be</w:t>
      </w:r>
      <w:r w:rsidR="00745CA8" w:rsidRPr="00D14AEE">
        <w:rPr>
          <w:rFonts w:cstheme="minorHAnsi"/>
        </w:rPr>
        <w:t xml:space="preserve">  willing</w:t>
      </w:r>
      <w:r w:rsidR="001051D1" w:rsidRPr="00D14AEE">
        <w:rPr>
          <w:rFonts w:cstheme="minorHAnsi"/>
        </w:rPr>
        <w:t xml:space="preserve"> and c</w:t>
      </w:r>
      <w:r w:rsidR="00BE39A1" w:rsidRPr="00D14AEE">
        <w:rPr>
          <w:rFonts w:cstheme="minorHAnsi"/>
        </w:rPr>
        <w:t>ooperat</w:t>
      </w:r>
      <w:r w:rsidR="001051D1" w:rsidRPr="00D14AEE">
        <w:rPr>
          <w:rFonts w:cstheme="minorHAnsi"/>
        </w:rPr>
        <w:t xml:space="preserve">ive </w:t>
      </w:r>
      <w:r w:rsidR="00745CA8" w:rsidRPr="00D14AEE">
        <w:rPr>
          <w:rFonts w:cstheme="minorHAnsi"/>
        </w:rPr>
        <w:t xml:space="preserve">to maintain a safe and healthy working environment throughout the </w:t>
      </w:r>
      <w:r w:rsidR="00271F32" w:rsidRPr="00D14AEE">
        <w:rPr>
          <w:rFonts w:cstheme="minorHAnsi"/>
        </w:rPr>
        <w:t>Centre</w:t>
      </w:r>
      <w:r w:rsidR="00745CA8" w:rsidRPr="00D14AEE">
        <w:rPr>
          <w:rFonts w:cstheme="minorHAnsi"/>
        </w:rPr>
        <w:t xml:space="preserve"> and encourage other employees to follow safe work practices</w:t>
      </w:r>
      <w:r w:rsidR="0010647F" w:rsidRPr="00D14AEE">
        <w:rPr>
          <w:rFonts w:cstheme="minorHAnsi"/>
        </w:rPr>
        <w:t xml:space="preserve"> including  but not limited to the review and implementation of guidelines and wearing PPE</w:t>
      </w:r>
    </w:p>
    <w:p w:rsidR="00745CA8" w:rsidRPr="00D14AEE" w:rsidRDefault="00745CA8" w:rsidP="00A57317">
      <w:pPr>
        <w:numPr>
          <w:ilvl w:val="0"/>
          <w:numId w:val="21"/>
        </w:numPr>
        <w:spacing w:after="0"/>
        <w:ind w:left="0" w:hanging="450"/>
        <w:rPr>
          <w:rFonts w:cstheme="minorHAnsi"/>
          <w:b/>
        </w:rPr>
      </w:pPr>
      <w:r w:rsidRPr="00D14AEE">
        <w:rPr>
          <w:rFonts w:cstheme="minorHAnsi"/>
        </w:rPr>
        <w:t xml:space="preserve">Immediately notify the daily supervisor </w:t>
      </w:r>
      <w:r w:rsidR="00D91A90" w:rsidRPr="00D14AEE">
        <w:rPr>
          <w:rFonts w:cstheme="minorHAnsi"/>
        </w:rPr>
        <w:t xml:space="preserve">or representative </w:t>
      </w:r>
      <w:r w:rsidRPr="00D14AEE">
        <w:rPr>
          <w:rFonts w:cstheme="minorHAnsi"/>
        </w:rPr>
        <w:t xml:space="preserve">of any accident or incident or any other matter which may </w:t>
      </w:r>
      <w:r w:rsidR="00BE39A1" w:rsidRPr="00D14AEE">
        <w:rPr>
          <w:rFonts w:cstheme="minorHAnsi"/>
        </w:rPr>
        <w:t>affect</w:t>
      </w:r>
      <w:r w:rsidRPr="00D14AEE">
        <w:rPr>
          <w:rFonts w:cstheme="minorHAnsi"/>
        </w:rPr>
        <w:t xml:space="preserve"> the health and safety of any person at the </w:t>
      </w:r>
      <w:r w:rsidR="00271F32" w:rsidRPr="00D14AEE">
        <w:rPr>
          <w:rFonts w:cstheme="minorHAnsi"/>
        </w:rPr>
        <w:t>Centre</w:t>
      </w:r>
      <w:r w:rsidRPr="00D14AEE">
        <w:rPr>
          <w:rFonts w:cstheme="minorHAnsi"/>
        </w:rPr>
        <w:t>.</w:t>
      </w:r>
    </w:p>
    <w:p w:rsidR="00745CA8" w:rsidRPr="00D14AEE" w:rsidRDefault="00745CA8" w:rsidP="00A57317">
      <w:pPr>
        <w:numPr>
          <w:ilvl w:val="0"/>
          <w:numId w:val="21"/>
        </w:numPr>
        <w:spacing w:after="0"/>
        <w:ind w:left="0" w:hanging="450"/>
        <w:rPr>
          <w:rFonts w:cstheme="minorHAnsi"/>
          <w:b/>
        </w:rPr>
      </w:pPr>
      <w:r w:rsidRPr="00D14AEE">
        <w:rPr>
          <w:rFonts w:cstheme="minorHAnsi"/>
        </w:rPr>
        <w:t>Actively work in conjunction with The Parent Committee to make recommendations to improve health and safety in the workplace</w:t>
      </w:r>
    </w:p>
    <w:p w:rsidR="00745CA8" w:rsidRPr="00D14AEE" w:rsidRDefault="00745CA8" w:rsidP="00A57317">
      <w:pPr>
        <w:numPr>
          <w:ilvl w:val="0"/>
          <w:numId w:val="21"/>
        </w:numPr>
        <w:spacing w:after="0"/>
        <w:ind w:left="0" w:hanging="450"/>
        <w:rPr>
          <w:rFonts w:cstheme="minorHAnsi"/>
          <w:b/>
        </w:rPr>
      </w:pPr>
      <w:r w:rsidRPr="00D14AEE">
        <w:rPr>
          <w:rFonts w:cstheme="minorHAnsi"/>
        </w:rPr>
        <w:t>Attend regular staff meeting</w:t>
      </w:r>
      <w:r w:rsidR="00C21C5C" w:rsidRPr="00D14AEE">
        <w:rPr>
          <w:rFonts w:cstheme="minorHAnsi"/>
        </w:rPr>
        <w:t xml:space="preserve"> be involved in daily communication and </w:t>
      </w:r>
      <w:r w:rsidRPr="00D14AEE">
        <w:rPr>
          <w:rFonts w:cstheme="minorHAnsi"/>
        </w:rPr>
        <w:t>join in WHS discussions.</w:t>
      </w:r>
    </w:p>
    <w:p w:rsidR="0010647F" w:rsidRPr="00D14AEE" w:rsidRDefault="0010647F" w:rsidP="00A57317">
      <w:pPr>
        <w:numPr>
          <w:ilvl w:val="0"/>
          <w:numId w:val="21"/>
        </w:numPr>
        <w:spacing w:after="0"/>
        <w:ind w:left="0" w:hanging="450"/>
        <w:rPr>
          <w:rFonts w:cstheme="minorHAnsi"/>
          <w:b/>
        </w:rPr>
      </w:pPr>
      <w:r w:rsidRPr="00D14AEE">
        <w:rPr>
          <w:rFonts w:cstheme="minorHAnsi"/>
        </w:rPr>
        <w:t>Where deemed necessary participate in formal training</w:t>
      </w:r>
      <w:r w:rsidR="00C21C5C" w:rsidRPr="00D14AEE">
        <w:rPr>
          <w:rFonts w:cstheme="minorHAnsi"/>
        </w:rPr>
        <w:t xml:space="preserve"> and attend weekly reflection meetings.</w:t>
      </w:r>
    </w:p>
    <w:p w:rsidR="00745CA8" w:rsidRPr="00D14AEE" w:rsidRDefault="00745CA8" w:rsidP="00B434C7">
      <w:pPr>
        <w:spacing w:after="0"/>
        <w:jc w:val="both"/>
        <w:rPr>
          <w:rFonts w:cstheme="minorHAnsi"/>
        </w:rPr>
      </w:pPr>
    </w:p>
    <w:p w:rsidR="00745CA8" w:rsidRPr="00D14AEE" w:rsidRDefault="00745CA8" w:rsidP="00A57317">
      <w:pPr>
        <w:spacing w:after="0"/>
        <w:ind w:left="-450"/>
        <w:rPr>
          <w:rFonts w:cstheme="minorHAnsi"/>
          <w:b/>
          <w:u w:val="single"/>
        </w:rPr>
      </w:pPr>
      <w:r w:rsidRPr="00D14AEE">
        <w:rPr>
          <w:rFonts w:cstheme="minorHAnsi"/>
          <w:b/>
          <w:u w:val="single"/>
        </w:rPr>
        <w:t>Procedure</w:t>
      </w:r>
      <w:r w:rsidR="0010647F" w:rsidRPr="00D14AEE">
        <w:rPr>
          <w:rFonts w:cstheme="minorHAnsi"/>
          <w:b/>
          <w:u w:val="single"/>
        </w:rPr>
        <w:t xml:space="preserve"> if noticing something that needs immediate attention</w:t>
      </w:r>
      <w:r w:rsidRPr="00D14AEE">
        <w:rPr>
          <w:rFonts w:cstheme="minorHAnsi"/>
          <w:b/>
          <w:u w:val="single"/>
        </w:rPr>
        <w:t>:</w:t>
      </w:r>
    </w:p>
    <w:p w:rsidR="00745CA8" w:rsidRPr="00D14AEE" w:rsidRDefault="00745CA8" w:rsidP="00A57317">
      <w:pPr>
        <w:numPr>
          <w:ilvl w:val="1"/>
          <w:numId w:val="21"/>
        </w:numPr>
        <w:tabs>
          <w:tab w:val="clear" w:pos="1440"/>
        </w:tabs>
        <w:spacing w:after="0"/>
        <w:ind w:left="0" w:hanging="450"/>
        <w:rPr>
          <w:rFonts w:cstheme="minorHAnsi"/>
        </w:rPr>
      </w:pPr>
      <w:r w:rsidRPr="00D14AEE">
        <w:rPr>
          <w:rFonts w:cstheme="minorHAnsi"/>
        </w:rPr>
        <w:t>Educators with WHS problems will report directly to the daily supervisor</w:t>
      </w:r>
      <w:r w:rsidR="0010647F" w:rsidRPr="00D14AEE">
        <w:rPr>
          <w:rFonts w:cstheme="minorHAnsi"/>
        </w:rPr>
        <w:t xml:space="preserve"> and complete risk Register</w:t>
      </w:r>
      <w:r w:rsidRPr="00D14AEE">
        <w:rPr>
          <w:rFonts w:cstheme="minorHAnsi"/>
        </w:rPr>
        <w:t xml:space="preserve"> </w:t>
      </w:r>
    </w:p>
    <w:p w:rsidR="00745CA8" w:rsidRPr="00D14AEE" w:rsidRDefault="00745CA8" w:rsidP="00A57317">
      <w:pPr>
        <w:numPr>
          <w:ilvl w:val="1"/>
          <w:numId w:val="21"/>
        </w:numPr>
        <w:tabs>
          <w:tab w:val="clear" w:pos="1440"/>
        </w:tabs>
        <w:spacing w:after="0"/>
        <w:ind w:left="0" w:hanging="450"/>
        <w:rPr>
          <w:rFonts w:cstheme="minorHAnsi"/>
        </w:rPr>
      </w:pPr>
      <w:r w:rsidRPr="00D14AEE">
        <w:rPr>
          <w:rFonts w:cstheme="minorHAnsi"/>
        </w:rPr>
        <w:t>The daily supervisor will attempt to resolve the issue or inform the WHS Representative</w:t>
      </w:r>
    </w:p>
    <w:p w:rsidR="00745CA8" w:rsidRPr="00D14AEE" w:rsidRDefault="00745CA8" w:rsidP="00A57317">
      <w:pPr>
        <w:numPr>
          <w:ilvl w:val="1"/>
          <w:numId w:val="21"/>
        </w:numPr>
        <w:tabs>
          <w:tab w:val="clear" w:pos="1440"/>
        </w:tabs>
        <w:spacing w:after="0"/>
        <w:ind w:left="0" w:hanging="450"/>
        <w:rPr>
          <w:rFonts w:cstheme="minorHAnsi"/>
        </w:rPr>
      </w:pPr>
      <w:r w:rsidRPr="00D14AEE">
        <w:rPr>
          <w:rFonts w:cstheme="minorHAnsi"/>
        </w:rPr>
        <w:t xml:space="preserve"> The WHS Representative   will attempt to resolve the issue</w:t>
      </w:r>
    </w:p>
    <w:p w:rsidR="00745CA8" w:rsidRPr="00A57317" w:rsidRDefault="00745CA8" w:rsidP="00A57317">
      <w:pPr>
        <w:numPr>
          <w:ilvl w:val="1"/>
          <w:numId w:val="21"/>
        </w:numPr>
        <w:tabs>
          <w:tab w:val="clear" w:pos="1440"/>
        </w:tabs>
        <w:spacing w:after="0"/>
        <w:ind w:left="0" w:hanging="450"/>
        <w:rPr>
          <w:rFonts w:cstheme="minorHAnsi"/>
        </w:rPr>
      </w:pPr>
      <w:r w:rsidRPr="00D14AEE">
        <w:rPr>
          <w:rFonts w:cstheme="minorHAnsi"/>
        </w:rPr>
        <w:t>If this is not possible they will refer the problem to The Parent Committee.</w:t>
      </w:r>
    </w:p>
    <w:p w:rsidR="00FD24A5" w:rsidRPr="00D14AEE" w:rsidRDefault="00FD24A5" w:rsidP="00B434C7">
      <w:pPr>
        <w:spacing w:after="0"/>
        <w:jc w:val="both"/>
        <w:rPr>
          <w:rFonts w:cstheme="minorHAnsi"/>
        </w:rPr>
      </w:pPr>
    </w:p>
    <w:p w:rsidR="00745CA8" w:rsidRPr="00D14AEE" w:rsidRDefault="00745CA8" w:rsidP="00A57317">
      <w:pPr>
        <w:spacing w:after="0"/>
        <w:ind w:left="-450"/>
        <w:rPr>
          <w:rFonts w:cstheme="minorHAnsi"/>
          <w:b/>
          <w:u w:val="single"/>
        </w:rPr>
      </w:pPr>
      <w:r w:rsidRPr="00D14AEE">
        <w:rPr>
          <w:rFonts w:cstheme="minorHAnsi"/>
          <w:b/>
          <w:u w:val="single"/>
        </w:rPr>
        <w:t>Children, Practical Students, Visitors and Contractors:</w:t>
      </w:r>
    </w:p>
    <w:p w:rsidR="00745CA8" w:rsidRPr="00D14AEE" w:rsidRDefault="006700ED" w:rsidP="00A57317">
      <w:pPr>
        <w:pStyle w:val="ListParagraph"/>
        <w:numPr>
          <w:ilvl w:val="0"/>
          <w:numId w:val="27"/>
        </w:numPr>
        <w:spacing w:after="0"/>
        <w:ind w:left="0" w:hanging="450"/>
        <w:rPr>
          <w:rFonts w:cstheme="minorHAnsi"/>
        </w:rPr>
      </w:pPr>
      <w:r w:rsidRPr="00D14AEE">
        <w:rPr>
          <w:rFonts w:cstheme="minorHAnsi"/>
        </w:rPr>
        <w:t>Will be</w:t>
      </w:r>
      <w:r w:rsidR="00745CA8" w:rsidRPr="00D14AEE">
        <w:rPr>
          <w:rFonts w:cstheme="minorHAnsi"/>
        </w:rPr>
        <w:t xml:space="preserve"> expected to comply with the safety standards of the </w:t>
      </w:r>
      <w:r w:rsidR="00271F32" w:rsidRPr="00D14AEE">
        <w:rPr>
          <w:rFonts w:cstheme="minorHAnsi"/>
        </w:rPr>
        <w:t>Centre</w:t>
      </w:r>
      <w:r w:rsidR="00745CA8" w:rsidRPr="00D14AEE">
        <w:rPr>
          <w:rFonts w:cstheme="minorHAnsi"/>
        </w:rPr>
        <w:t>.</w:t>
      </w:r>
    </w:p>
    <w:p w:rsidR="00B434C7" w:rsidRPr="00D14AEE" w:rsidRDefault="00B434C7" w:rsidP="00A57317">
      <w:pPr>
        <w:pStyle w:val="ListParagraph"/>
        <w:spacing w:after="0"/>
        <w:ind w:left="0"/>
        <w:rPr>
          <w:rFonts w:cstheme="minorHAnsi"/>
        </w:rPr>
      </w:pPr>
    </w:p>
    <w:p w:rsidR="006700ED" w:rsidRPr="00D14AEE" w:rsidRDefault="006700ED" w:rsidP="00B434C7">
      <w:pPr>
        <w:spacing w:after="0"/>
        <w:ind w:left="-450"/>
        <w:jc w:val="both"/>
        <w:rPr>
          <w:rFonts w:cstheme="minorHAnsi"/>
          <w:b/>
          <w:u w:val="single"/>
        </w:rPr>
      </w:pPr>
      <w:r w:rsidRPr="00D14AEE">
        <w:rPr>
          <w:rFonts w:cstheme="minorHAnsi"/>
          <w:b/>
          <w:u w:val="single"/>
        </w:rPr>
        <w:t xml:space="preserve">Risk </w:t>
      </w:r>
      <w:r w:rsidR="005D75D7" w:rsidRPr="00D14AEE">
        <w:rPr>
          <w:rFonts w:cstheme="minorHAnsi"/>
          <w:b/>
          <w:u w:val="single"/>
        </w:rPr>
        <w:t>Management</w:t>
      </w:r>
    </w:p>
    <w:p w:rsidR="006700ED" w:rsidRPr="00D14AEE" w:rsidRDefault="000256BD" w:rsidP="00B434C7">
      <w:pPr>
        <w:spacing w:after="0"/>
        <w:ind w:left="-450"/>
        <w:jc w:val="both"/>
        <w:rPr>
          <w:rFonts w:cstheme="minorHAnsi"/>
        </w:rPr>
      </w:pPr>
      <w:r w:rsidRPr="00D14AEE">
        <w:rPr>
          <w:rFonts w:cstheme="minorHAnsi"/>
        </w:rPr>
        <w:t>Wahroonga After school Care educates it employe</w:t>
      </w:r>
      <w:r w:rsidR="008A1319" w:rsidRPr="00D14AEE">
        <w:rPr>
          <w:rFonts w:cstheme="minorHAnsi"/>
        </w:rPr>
        <w:t>e</w:t>
      </w:r>
      <w:r w:rsidRPr="00D14AEE">
        <w:rPr>
          <w:rFonts w:cstheme="minorHAnsi"/>
        </w:rPr>
        <w:t xml:space="preserve">s to </w:t>
      </w:r>
      <w:r w:rsidR="00BF58CB" w:rsidRPr="00D14AEE">
        <w:rPr>
          <w:rFonts w:cstheme="minorHAnsi"/>
        </w:rPr>
        <w:t>foresee</w:t>
      </w:r>
      <w:r w:rsidRPr="00D14AEE">
        <w:rPr>
          <w:rFonts w:cstheme="minorHAnsi"/>
        </w:rPr>
        <w:t xml:space="preserve"> risks, estimate the impact and define response to risks,</w:t>
      </w:r>
      <w:r w:rsidR="00FD74BC" w:rsidRPr="00D14AEE">
        <w:rPr>
          <w:rFonts w:cstheme="minorHAnsi"/>
        </w:rPr>
        <w:t xml:space="preserve"> hazards</w:t>
      </w:r>
      <w:r w:rsidRPr="00D14AEE">
        <w:rPr>
          <w:rFonts w:cstheme="minorHAnsi"/>
        </w:rPr>
        <w:t xml:space="preserve"> concerns and issues.</w:t>
      </w:r>
    </w:p>
    <w:p w:rsidR="00BF58CB" w:rsidRPr="00D14AEE" w:rsidRDefault="000256BD" w:rsidP="00B434C7">
      <w:pPr>
        <w:spacing w:after="0"/>
        <w:ind w:left="-450"/>
        <w:jc w:val="both"/>
        <w:rPr>
          <w:rFonts w:cstheme="minorHAnsi"/>
        </w:rPr>
      </w:pPr>
      <w:r w:rsidRPr="00D14AEE">
        <w:rPr>
          <w:rFonts w:cstheme="minorHAnsi"/>
        </w:rPr>
        <w:t xml:space="preserve">In order for risks to be minimised at the </w:t>
      </w:r>
      <w:r w:rsidR="00271F32" w:rsidRPr="00D14AEE">
        <w:rPr>
          <w:rFonts w:cstheme="minorHAnsi"/>
        </w:rPr>
        <w:t>Centre</w:t>
      </w:r>
      <w:r w:rsidRPr="00D14AEE">
        <w:rPr>
          <w:rFonts w:cstheme="minorHAnsi"/>
        </w:rPr>
        <w:t xml:space="preserve"> a hierarchy to control or eliminate the </w:t>
      </w:r>
      <w:r w:rsidR="00BF58CB" w:rsidRPr="00D14AEE">
        <w:rPr>
          <w:rFonts w:cstheme="minorHAnsi"/>
        </w:rPr>
        <w:t>risk is</w:t>
      </w:r>
      <w:r w:rsidRPr="00D14AEE">
        <w:rPr>
          <w:rFonts w:cstheme="minorHAnsi"/>
        </w:rPr>
        <w:t xml:space="preserve"> followed</w:t>
      </w:r>
      <w:r w:rsidR="00BF58CB" w:rsidRPr="00D14AEE">
        <w:rPr>
          <w:rFonts w:cstheme="minorHAnsi"/>
        </w:rPr>
        <w:t>;</w:t>
      </w:r>
    </w:p>
    <w:p w:rsidR="00BF58CB" w:rsidRPr="00D14AEE" w:rsidRDefault="000256BD" w:rsidP="00B434C7">
      <w:pPr>
        <w:pStyle w:val="ListParagraph"/>
        <w:numPr>
          <w:ilvl w:val="0"/>
          <w:numId w:val="29"/>
        </w:numPr>
        <w:spacing w:after="0"/>
        <w:ind w:left="0" w:hanging="450"/>
        <w:jc w:val="both"/>
        <w:rPr>
          <w:rFonts w:cstheme="minorHAnsi"/>
        </w:rPr>
      </w:pPr>
      <w:r w:rsidRPr="00D14AEE">
        <w:rPr>
          <w:rFonts w:eastAsia="Calibri" w:cstheme="minorHAnsi"/>
        </w:rPr>
        <w:t>Wherever possible, the hazard</w:t>
      </w:r>
      <w:r w:rsidRPr="00D14AEE">
        <w:rPr>
          <w:rFonts w:cstheme="minorHAnsi"/>
        </w:rPr>
        <w:t xml:space="preserve"> or </w:t>
      </w:r>
      <w:r w:rsidR="00BF58CB" w:rsidRPr="00D14AEE">
        <w:rPr>
          <w:rFonts w:cstheme="minorHAnsi"/>
        </w:rPr>
        <w:t xml:space="preserve">risk </w:t>
      </w:r>
      <w:r w:rsidR="00BF58CB" w:rsidRPr="00D14AEE">
        <w:rPr>
          <w:rFonts w:eastAsia="Calibri" w:cstheme="minorHAnsi"/>
        </w:rPr>
        <w:t>should</w:t>
      </w:r>
      <w:r w:rsidRPr="00D14AEE">
        <w:rPr>
          <w:rFonts w:eastAsia="Calibri" w:cstheme="minorHAnsi"/>
        </w:rPr>
        <w:t xml:space="preserve"> be </w:t>
      </w:r>
      <w:r w:rsidR="005D75D7" w:rsidRPr="00D14AEE">
        <w:rPr>
          <w:rFonts w:eastAsia="Calibri" w:cstheme="minorHAnsi"/>
        </w:rPr>
        <w:t>eliminated either by removing or c</w:t>
      </w:r>
      <w:r w:rsidRPr="00D14AEE">
        <w:rPr>
          <w:rFonts w:eastAsia="Calibri" w:cstheme="minorHAnsi"/>
        </w:rPr>
        <w:t xml:space="preserve">ompletely </w:t>
      </w:r>
      <w:r w:rsidR="008A1319" w:rsidRPr="00D14AEE">
        <w:rPr>
          <w:rFonts w:eastAsia="Calibri" w:cstheme="minorHAnsi"/>
        </w:rPr>
        <w:t>isolating</w:t>
      </w:r>
      <w:r w:rsidR="00BF58CB" w:rsidRPr="00D14AEE">
        <w:rPr>
          <w:rFonts w:eastAsia="Calibri" w:cstheme="minorHAnsi"/>
        </w:rPr>
        <w:t xml:space="preserve"> </w:t>
      </w:r>
      <w:r w:rsidR="005D75D7" w:rsidRPr="00D14AEE">
        <w:rPr>
          <w:rFonts w:eastAsia="Calibri" w:cstheme="minorHAnsi"/>
        </w:rPr>
        <w:t>the hazard.</w:t>
      </w:r>
    </w:p>
    <w:p w:rsidR="00BF58CB" w:rsidRPr="00D14AEE" w:rsidRDefault="00BF58CB" w:rsidP="00B434C7">
      <w:pPr>
        <w:pStyle w:val="ListParagraph"/>
        <w:numPr>
          <w:ilvl w:val="0"/>
          <w:numId w:val="29"/>
        </w:numPr>
        <w:spacing w:after="0"/>
        <w:ind w:left="0" w:hanging="450"/>
        <w:jc w:val="both"/>
        <w:rPr>
          <w:rFonts w:cstheme="minorHAnsi"/>
        </w:rPr>
      </w:pPr>
      <w:r w:rsidRPr="00D14AEE">
        <w:rPr>
          <w:rFonts w:eastAsia="Calibri" w:cstheme="minorHAnsi"/>
        </w:rPr>
        <w:t xml:space="preserve">Make </w:t>
      </w:r>
      <w:r w:rsidR="005D75D7" w:rsidRPr="00D14AEE">
        <w:rPr>
          <w:rFonts w:eastAsia="Calibri" w:cstheme="minorHAnsi"/>
        </w:rPr>
        <w:t>changes to, or find a substitute.</w:t>
      </w:r>
    </w:p>
    <w:p w:rsidR="00BF58CB" w:rsidRPr="00D14AEE" w:rsidRDefault="00BF58CB" w:rsidP="00B434C7">
      <w:pPr>
        <w:pStyle w:val="ListParagraph"/>
        <w:numPr>
          <w:ilvl w:val="0"/>
          <w:numId w:val="29"/>
        </w:numPr>
        <w:spacing w:after="0"/>
        <w:ind w:left="0" w:hanging="450"/>
        <w:jc w:val="both"/>
        <w:rPr>
          <w:rFonts w:cstheme="minorHAnsi"/>
        </w:rPr>
      </w:pPr>
      <w:r w:rsidRPr="00D14AEE">
        <w:rPr>
          <w:rFonts w:eastAsia="Calibri" w:cstheme="minorHAnsi"/>
        </w:rPr>
        <w:t xml:space="preserve">Use management systems and procedures to minimise risk.  </w:t>
      </w:r>
      <w:r w:rsidR="005D75D7" w:rsidRPr="00D14AEE">
        <w:rPr>
          <w:rFonts w:eastAsia="Calibri" w:cstheme="minorHAnsi"/>
        </w:rPr>
        <w:t>(Risk assessments, risk register)</w:t>
      </w:r>
    </w:p>
    <w:p w:rsidR="005D75D7" w:rsidRPr="00D14AEE" w:rsidRDefault="008A1319" w:rsidP="00B434C7">
      <w:pPr>
        <w:pStyle w:val="ListParagraph"/>
        <w:numPr>
          <w:ilvl w:val="0"/>
          <w:numId w:val="29"/>
        </w:numPr>
        <w:spacing w:after="0"/>
        <w:ind w:left="0" w:hanging="450"/>
        <w:jc w:val="both"/>
        <w:rPr>
          <w:rFonts w:cstheme="minorHAnsi"/>
        </w:rPr>
      </w:pPr>
      <w:r w:rsidRPr="00D14AEE">
        <w:rPr>
          <w:rFonts w:eastAsia="Calibri" w:cstheme="minorHAnsi"/>
        </w:rPr>
        <w:t>Use appropriate</w:t>
      </w:r>
      <w:r w:rsidR="00BF58CB" w:rsidRPr="00D14AEE">
        <w:rPr>
          <w:rFonts w:eastAsia="Calibri" w:cstheme="minorHAnsi"/>
        </w:rPr>
        <w:t xml:space="preserve"> </w:t>
      </w:r>
      <w:r w:rsidR="005D75D7" w:rsidRPr="00D14AEE">
        <w:rPr>
          <w:rFonts w:eastAsia="Calibri" w:cstheme="minorHAnsi"/>
        </w:rPr>
        <w:t>personal protective</w:t>
      </w:r>
      <w:r w:rsidR="00BF58CB" w:rsidRPr="00D14AEE">
        <w:rPr>
          <w:rFonts w:eastAsia="Calibri" w:cstheme="minorHAnsi"/>
        </w:rPr>
        <w:t xml:space="preserve"> equipment </w:t>
      </w:r>
    </w:p>
    <w:p w:rsidR="005D428D" w:rsidRPr="00D14AEE" w:rsidRDefault="005D428D" w:rsidP="00A57317">
      <w:pPr>
        <w:spacing w:after="0"/>
        <w:ind w:left="-450"/>
        <w:rPr>
          <w:rFonts w:cstheme="minorHAnsi"/>
        </w:rPr>
      </w:pPr>
      <w:r w:rsidRPr="00D14AEE">
        <w:rPr>
          <w:rFonts w:cstheme="minorHAnsi"/>
        </w:rPr>
        <w:lastRenderedPageBreak/>
        <w:t>Any risk</w:t>
      </w:r>
      <w:r w:rsidR="00A17912" w:rsidRPr="00D14AEE">
        <w:rPr>
          <w:rFonts w:cstheme="minorHAnsi"/>
        </w:rPr>
        <w:t xml:space="preserve"> or hazard that is unable to be eliminated or completely isolated will </w:t>
      </w:r>
      <w:r w:rsidRPr="00D14AEE">
        <w:rPr>
          <w:rFonts w:cstheme="minorHAnsi"/>
        </w:rPr>
        <w:t xml:space="preserve">follow </w:t>
      </w:r>
      <w:r w:rsidR="00A57317" w:rsidRPr="00D14AEE">
        <w:rPr>
          <w:rFonts w:cstheme="minorHAnsi"/>
        </w:rPr>
        <w:t>the risk</w:t>
      </w:r>
      <w:r w:rsidR="00A17912" w:rsidRPr="00D14AEE">
        <w:rPr>
          <w:rFonts w:cstheme="minorHAnsi"/>
        </w:rPr>
        <w:t xml:space="preserve"> </w:t>
      </w:r>
      <w:r w:rsidRPr="00D14AEE">
        <w:rPr>
          <w:rFonts w:cstheme="minorHAnsi"/>
        </w:rPr>
        <w:t>management plan.</w:t>
      </w:r>
    </w:p>
    <w:p w:rsidR="005D428D" w:rsidRPr="00D14AEE" w:rsidRDefault="005D428D" w:rsidP="00A57317">
      <w:pPr>
        <w:pStyle w:val="ListParagraph"/>
        <w:numPr>
          <w:ilvl w:val="0"/>
          <w:numId w:val="30"/>
        </w:numPr>
        <w:spacing w:after="0"/>
        <w:ind w:left="0" w:hanging="450"/>
        <w:rPr>
          <w:rFonts w:cstheme="minorHAnsi"/>
        </w:rPr>
      </w:pPr>
      <w:r w:rsidRPr="00D14AEE">
        <w:rPr>
          <w:rFonts w:cstheme="minorHAnsi"/>
        </w:rPr>
        <w:t>Ri</w:t>
      </w:r>
      <w:r w:rsidR="008A1319" w:rsidRPr="00D14AEE">
        <w:rPr>
          <w:rFonts w:cstheme="minorHAnsi"/>
        </w:rPr>
        <w:t>s</w:t>
      </w:r>
      <w:r w:rsidRPr="00D14AEE">
        <w:rPr>
          <w:rFonts w:cstheme="minorHAnsi"/>
        </w:rPr>
        <w:t xml:space="preserve">k </w:t>
      </w:r>
      <w:r w:rsidR="00163F34" w:rsidRPr="00D14AEE">
        <w:rPr>
          <w:rFonts w:cstheme="minorHAnsi"/>
        </w:rPr>
        <w:t>identification -</w:t>
      </w:r>
      <w:r w:rsidRPr="00D14AEE">
        <w:rPr>
          <w:rFonts w:cstheme="minorHAnsi"/>
        </w:rPr>
        <w:t xml:space="preserve"> identify the hazard </w:t>
      </w:r>
      <w:r w:rsidR="00163F34" w:rsidRPr="00D14AEE">
        <w:rPr>
          <w:rFonts w:cstheme="minorHAnsi"/>
        </w:rPr>
        <w:t>and problems</w:t>
      </w:r>
      <w:r w:rsidRPr="00D14AEE">
        <w:rPr>
          <w:rFonts w:cstheme="minorHAnsi"/>
        </w:rPr>
        <w:t xml:space="preserve">. </w:t>
      </w:r>
    </w:p>
    <w:p w:rsidR="00A17912" w:rsidRPr="00D14AEE" w:rsidRDefault="005D428D" w:rsidP="00A57317">
      <w:pPr>
        <w:pStyle w:val="ListParagraph"/>
        <w:numPr>
          <w:ilvl w:val="1"/>
          <w:numId w:val="27"/>
        </w:numPr>
        <w:spacing w:after="0"/>
        <w:ind w:left="0" w:firstLine="0"/>
        <w:rPr>
          <w:rFonts w:cstheme="minorHAnsi"/>
        </w:rPr>
      </w:pPr>
      <w:r w:rsidRPr="00D14AEE">
        <w:rPr>
          <w:rFonts w:cstheme="minorHAnsi"/>
        </w:rPr>
        <w:t>How dangerous is it</w:t>
      </w:r>
    </w:p>
    <w:p w:rsidR="005D428D" w:rsidRPr="00D14AEE" w:rsidRDefault="005D428D" w:rsidP="00A57317">
      <w:pPr>
        <w:pStyle w:val="ListParagraph"/>
        <w:numPr>
          <w:ilvl w:val="1"/>
          <w:numId w:val="27"/>
        </w:numPr>
        <w:spacing w:after="0"/>
        <w:ind w:left="0" w:firstLine="0"/>
        <w:rPr>
          <w:rFonts w:cstheme="minorHAnsi"/>
        </w:rPr>
      </w:pPr>
      <w:r w:rsidRPr="00D14AEE">
        <w:rPr>
          <w:rFonts w:cstheme="minorHAnsi"/>
        </w:rPr>
        <w:t>How likely is it that an injury or illness will occur</w:t>
      </w:r>
    </w:p>
    <w:p w:rsidR="005D428D" w:rsidRPr="00D14AEE" w:rsidRDefault="005D428D" w:rsidP="00A57317">
      <w:pPr>
        <w:pStyle w:val="ListParagraph"/>
        <w:numPr>
          <w:ilvl w:val="1"/>
          <w:numId w:val="27"/>
        </w:numPr>
        <w:spacing w:after="0"/>
        <w:ind w:left="0" w:firstLine="0"/>
        <w:rPr>
          <w:rFonts w:cstheme="minorHAnsi"/>
        </w:rPr>
      </w:pPr>
      <w:r w:rsidRPr="00D14AEE">
        <w:rPr>
          <w:rFonts w:cstheme="minorHAnsi"/>
        </w:rPr>
        <w:t>How seriously could someone be affected</w:t>
      </w:r>
    </w:p>
    <w:p w:rsidR="005D428D" w:rsidRPr="00D14AEE" w:rsidRDefault="005D428D" w:rsidP="00A57317">
      <w:pPr>
        <w:pStyle w:val="ListParagraph"/>
        <w:numPr>
          <w:ilvl w:val="0"/>
          <w:numId w:val="30"/>
        </w:numPr>
        <w:spacing w:after="0"/>
        <w:ind w:left="0" w:hanging="450"/>
        <w:rPr>
          <w:rFonts w:cstheme="minorHAnsi"/>
        </w:rPr>
      </w:pPr>
      <w:r w:rsidRPr="00D14AEE">
        <w:rPr>
          <w:rFonts w:cstheme="minorHAnsi"/>
        </w:rPr>
        <w:t>Risk assessment – evaluate the probability and consequences</w:t>
      </w:r>
    </w:p>
    <w:p w:rsidR="005D428D" w:rsidRPr="00D14AEE" w:rsidRDefault="005D428D" w:rsidP="00A57317">
      <w:pPr>
        <w:pStyle w:val="ListParagraph"/>
        <w:numPr>
          <w:ilvl w:val="1"/>
          <w:numId w:val="30"/>
        </w:numPr>
        <w:spacing w:after="0"/>
        <w:ind w:left="0" w:firstLine="0"/>
        <w:rPr>
          <w:rFonts w:cstheme="minorHAnsi"/>
        </w:rPr>
      </w:pPr>
      <w:r w:rsidRPr="00D14AEE">
        <w:rPr>
          <w:rFonts w:cstheme="minorHAnsi"/>
        </w:rPr>
        <w:t xml:space="preserve">Refer to </w:t>
      </w:r>
      <w:r w:rsidR="00B23AB0" w:rsidRPr="00D14AEE">
        <w:rPr>
          <w:rFonts w:cstheme="minorHAnsi"/>
        </w:rPr>
        <w:t>risk assessment matrix</w:t>
      </w:r>
    </w:p>
    <w:p w:rsidR="00B23AB0" w:rsidRPr="00D14AEE" w:rsidRDefault="00B23AB0" w:rsidP="00A57317">
      <w:pPr>
        <w:pStyle w:val="ListParagraph"/>
        <w:numPr>
          <w:ilvl w:val="1"/>
          <w:numId w:val="30"/>
        </w:numPr>
        <w:spacing w:after="0"/>
        <w:ind w:left="0" w:firstLine="0"/>
        <w:rPr>
          <w:rFonts w:cstheme="minorHAnsi"/>
        </w:rPr>
      </w:pPr>
      <w:r w:rsidRPr="00D14AEE">
        <w:rPr>
          <w:rFonts w:cstheme="minorHAnsi"/>
        </w:rPr>
        <w:t xml:space="preserve">Complete a written risk assessment </w:t>
      </w:r>
    </w:p>
    <w:p w:rsidR="00B23AB0" w:rsidRPr="00D14AEE" w:rsidRDefault="00163F34" w:rsidP="00A57317">
      <w:pPr>
        <w:pStyle w:val="ListParagraph"/>
        <w:numPr>
          <w:ilvl w:val="0"/>
          <w:numId w:val="30"/>
        </w:numPr>
        <w:spacing w:after="0"/>
        <w:ind w:left="0" w:hanging="450"/>
        <w:rPr>
          <w:rFonts w:cstheme="minorHAnsi"/>
        </w:rPr>
      </w:pPr>
      <w:r w:rsidRPr="00D14AEE">
        <w:rPr>
          <w:rFonts w:cstheme="minorHAnsi"/>
        </w:rPr>
        <w:t xml:space="preserve">Risk control </w:t>
      </w:r>
      <w:r w:rsidR="00B23AB0" w:rsidRPr="00D14AEE">
        <w:rPr>
          <w:rFonts w:cstheme="minorHAnsi"/>
        </w:rPr>
        <w:t>–</w:t>
      </w:r>
      <w:r w:rsidRPr="00D14AEE">
        <w:rPr>
          <w:rFonts w:cstheme="minorHAnsi"/>
        </w:rPr>
        <w:t xml:space="preserve"> </w:t>
      </w:r>
      <w:r w:rsidR="00B23AB0" w:rsidRPr="00D14AEE">
        <w:rPr>
          <w:rFonts w:cstheme="minorHAnsi"/>
        </w:rPr>
        <w:t>implement</w:t>
      </w:r>
      <w:r w:rsidRPr="00D14AEE">
        <w:rPr>
          <w:rFonts w:cstheme="minorHAnsi"/>
        </w:rPr>
        <w:t>s</w:t>
      </w:r>
      <w:r w:rsidR="00B23AB0" w:rsidRPr="00D14AEE">
        <w:rPr>
          <w:rFonts w:cstheme="minorHAnsi"/>
        </w:rPr>
        <w:t xml:space="preserve"> procedures and changes to eliminate or minimise risk</w:t>
      </w:r>
    </w:p>
    <w:p w:rsidR="00B23AB0" w:rsidRPr="00D14AEE" w:rsidRDefault="00B23AB0" w:rsidP="00A57317">
      <w:pPr>
        <w:pStyle w:val="ListParagraph"/>
        <w:numPr>
          <w:ilvl w:val="1"/>
          <w:numId w:val="30"/>
        </w:numPr>
        <w:spacing w:after="0"/>
        <w:ind w:left="720" w:hanging="720"/>
        <w:rPr>
          <w:rFonts w:cstheme="minorHAnsi"/>
        </w:rPr>
      </w:pPr>
      <w:r w:rsidRPr="00D14AEE">
        <w:rPr>
          <w:rFonts w:cstheme="minorHAnsi"/>
        </w:rPr>
        <w:t>Inform employees of changes via daily communication, emails and staff meetings</w:t>
      </w:r>
    </w:p>
    <w:p w:rsidR="00B23AB0" w:rsidRPr="00D14AEE" w:rsidRDefault="00B23AB0" w:rsidP="00A57317">
      <w:pPr>
        <w:pStyle w:val="ListParagraph"/>
        <w:numPr>
          <w:ilvl w:val="1"/>
          <w:numId w:val="30"/>
        </w:numPr>
        <w:spacing w:after="0"/>
        <w:ind w:left="720" w:hanging="720"/>
        <w:rPr>
          <w:rFonts w:cstheme="minorHAnsi"/>
        </w:rPr>
      </w:pPr>
      <w:r w:rsidRPr="00D14AEE">
        <w:rPr>
          <w:rFonts w:cstheme="minorHAnsi"/>
        </w:rPr>
        <w:t>Employees reading risk assessment on activities, experiences and excursion before the event or experience starts.</w:t>
      </w:r>
    </w:p>
    <w:p w:rsidR="00B23AB0" w:rsidRPr="00D14AEE" w:rsidRDefault="00163F34" w:rsidP="00A57317">
      <w:pPr>
        <w:pStyle w:val="ListParagraph"/>
        <w:numPr>
          <w:ilvl w:val="0"/>
          <w:numId w:val="30"/>
        </w:numPr>
        <w:spacing w:after="0"/>
        <w:ind w:left="0" w:hanging="450"/>
        <w:rPr>
          <w:rFonts w:cstheme="minorHAnsi"/>
        </w:rPr>
      </w:pPr>
      <w:r w:rsidRPr="00D14AEE">
        <w:rPr>
          <w:rFonts w:cstheme="minorHAnsi"/>
        </w:rPr>
        <w:t>Risk monitoring - reviewing and evaluating the effectiveness and controls of the risk.</w:t>
      </w:r>
    </w:p>
    <w:p w:rsidR="00163F34" w:rsidRPr="00D14AEE" w:rsidRDefault="00163F34" w:rsidP="00A57317">
      <w:pPr>
        <w:pStyle w:val="ListParagraph"/>
        <w:numPr>
          <w:ilvl w:val="1"/>
          <w:numId w:val="30"/>
        </w:numPr>
        <w:spacing w:after="0"/>
        <w:ind w:left="720" w:hanging="720"/>
        <w:rPr>
          <w:rFonts w:cstheme="minorHAnsi"/>
        </w:rPr>
      </w:pPr>
      <w:r w:rsidRPr="00D14AEE">
        <w:rPr>
          <w:rFonts w:cstheme="minorHAnsi"/>
        </w:rPr>
        <w:t xml:space="preserve">Risk assessment will be reviewed, monitored and updated each year or when a change or incident occurs. </w:t>
      </w:r>
    </w:p>
    <w:p w:rsidR="00505DCF" w:rsidRPr="00D14AEE" w:rsidRDefault="006A7198" w:rsidP="00A57317">
      <w:pPr>
        <w:spacing w:after="0"/>
        <w:ind w:left="-450"/>
        <w:rPr>
          <w:rFonts w:cstheme="minorHAnsi"/>
        </w:rPr>
      </w:pPr>
      <w:r w:rsidRPr="00D14AEE">
        <w:rPr>
          <w:rFonts w:cstheme="minorHAnsi"/>
        </w:rPr>
        <w:t xml:space="preserve">The </w:t>
      </w:r>
      <w:r w:rsidR="00271F32" w:rsidRPr="00D14AEE">
        <w:rPr>
          <w:rFonts w:cstheme="minorHAnsi"/>
        </w:rPr>
        <w:t>Centre</w:t>
      </w:r>
      <w:r w:rsidRPr="00D14AEE">
        <w:rPr>
          <w:rFonts w:cstheme="minorHAnsi"/>
        </w:rPr>
        <w:t xml:space="preserve"> has safe work </w:t>
      </w:r>
      <w:r w:rsidR="007304A0">
        <w:rPr>
          <w:rFonts w:cstheme="minorHAnsi"/>
        </w:rPr>
        <w:t xml:space="preserve">policies </w:t>
      </w:r>
      <w:r w:rsidR="002B615D" w:rsidRPr="00D14AEE">
        <w:rPr>
          <w:rFonts w:cstheme="minorHAnsi"/>
        </w:rPr>
        <w:t xml:space="preserve">and </w:t>
      </w:r>
      <w:r w:rsidRPr="00D14AEE">
        <w:rPr>
          <w:rFonts w:cstheme="minorHAnsi"/>
        </w:rPr>
        <w:t>practices</w:t>
      </w:r>
      <w:r w:rsidR="002B615D" w:rsidRPr="00D14AEE">
        <w:rPr>
          <w:rFonts w:cstheme="minorHAnsi"/>
        </w:rPr>
        <w:t xml:space="preserve"> in place</w:t>
      </w:r>
      <w:r w:rsidRPr="00D14AEE">
        <w:rPr>
          <w:rFonts w:cstheme="minorHAnsi"/>
        </w:rPr>
        <w:t xml:space="preserve"> that help to ensure the safety all employees and patrons.</w:t>
      </w:r>
    </w:p>
    <w:p w:rsidR="00B434C7" w:rsidRPr="00D14AEE" w:rsidRDefault="00B434C7" w:rsidP="00A57317">
      <w:pPr>
        <w:spacing w:after="0"/>
        <w:ind w:left="-450"/>
        <w:rPr>
          <w:rFonts w:cstheme="minorHAnsi"/>
        </w:rPr>
      </w:pPr>
    </w:p>
    <w:p w:rsidR="002B615D" w:rsidRPr="00D14AEE" w:rsidRDefault="002B615D" w:rsidP="007304A0">
      <w:pPr>
        <w:spacing w:after="0"/>
        <w:ind w:left="-450"/>
        <w:rPr>
          <w:rFonts w:cstheme="minorHAnsi"/>
          <w:b/>
          <w:u w:val="single"/>
        </w:rPr>
      </w:pPr>
      <w:r w:rsidRPr="00D14AEE">
        <w:rPr>
          <w:rFonts w:cstheme="minorHAnsi"/>
          <w:b/>
          <w:u w:val="single"/>
        </w:rPr>
        <w:t xml:space="preserve">Emergency and Evacuation </w:t>
      </w:r>
      <w:r w:rsidR="007304A0">
        <w:rPr>
          <w:rFonts w:cstheme="minorHAnsi"/>
          <w:b/>
          <w:u w:val="single"/>
        </w:rPr>
        <w:t>Policy</w:t>
      </w:r>
    </w:p>
    <w:p w:rsidR="002B615D" w:rsidRPr="00D14AEE" w:rsidRDefault="002B615D" w:rsidP="007304A0">
      <w:pPr>
        <w:pStyle w:val="ListParagraph"/>
        <w:numPr>
          <w:ilvl w:val="0"/>
          <w:numId w:val="36"/>
        </w:numPr>
        <w:spacing w:after="0"/>
        <w:ind w:left="0" w:hanging="450"/>
        <w:rPr>
          <w:rFonts w:cstheme="minorHAnsi"/>
        </w:rPr>
      </w:pPr>
      <w:r w:rsidRPr="00D14AEE">
        <w:rPr>
          <w:rFonts w:cstheme="minorHAnsi"/>
        </w:rPr>
        <w:t xml:space="preserve">For procedures and practices please view the full </w:t>
      </w:r>
      <w:r w:rsidR="007304A0">
        <w:rPr>
          <w:rFonts w:cstheme="minorHAnsi"/>
        </w:rPr>
        <w:t>policy</w:t>
      </w:r>
    </w:p>
    <w:p w:rsidR="002B615D" w:rsidRPr="00D14AEE" w:rsidRDefault="00833D6A" w:rsidP="007304A0">
      <w:pPr>
        <w:pStyle w:val="ListParagraph"/>
        <w:numPr>
          <w:ilvl w:val="0"/>
          <w:numId w:val="36"/>
        </w:numPr>
        <w:spacing w:after="0"/>
        <w:ind w:left="0" w:hanging="450"/>
        <w:rPr>
          <w:rFonts w:cstheme="minorHAnsi"/>
        </w:rPr>
      </w:pPr>
      <w:r w:rsidRPr="00D14AEE">
        <w:rPr>
          <w:rFonts w:cstheme="minorHAnsi"/>
        </w:rPr>
        <w:t>Emergencies</w:t>
      </w:r>
      <w:r w:rsidR="002B615D" w:rsidRPr="00D14AEE">
        <w:rPr>
          <w:rFonts w:cstheme="minorHAnsi"/>
        </w:rPr>
        <w:t xml:space="preserve"> and evacuations are displayed by the exits of the rooms. </w:t>
      </w:r>
    </w:p>
    <w:p w:rsidR="002B615D" w:rsidRPr="00D14AEE" w:rsidRDefault="002B615D" w:rsidP="007304A0">
      <w:pPr>
        <w:pStyle w:val="ListParagraph"/>
        <w:numPr>
          <w:ilvl w:val="0"/>
          <w:numId w:val="36"/>
        </w:numPr>
        <w:spacing w:after="0"/>
        <w:ind w:left="0" w:hanging="450"/>
        <w:rPr>
          <w:rFonts w:cstheme="minorHAnsi"/>
        </w:rPr>
      </w:pPr>
      <w:r w:rsidRPr="00D14AEE">
        <w:rPr>
          <w:rFonts w:cstheme="minorHAnsi"/>
        </w:rPr>
        <w:t xml:space="preserve">All employees are required to read the </w:t>
      </w:r>
      <w:r w:rsidR="007304A0">
        <w:rPr>
          <w:rFonts w:cstheme="minorHAnsi"/>
        </w:rPr>
        <w:t>policy</w:t>
      </w:r>
      <w:r w:rsidRPr="00D14AEE">
        <w:rPr>
          <w:rFonts w:cstheme="minorHAnsi"/>
        </w:rPr>
        <w:t xml:space="preserve"> and procedures and be familiar with the emergency protocols. Drill will be conducted every 3 months to help familiarize all employees and patrons of the procedure.</w:t>
      </w:r>
    </w:p>
    <w:p w:rsidR="00FD24A5" w:rsidRPr="00D14AEE" w:rsidRDefault="00FD24A5" w:rsidP="00B434C7">
      <w:pPr>
        <w:spacing w:after="0"/>
        <w:ind w:left="-450"/>
        <w:jc w:val="both"/>
        <w:rPr>
          <w:rFonts w:cstheme="minorHAnsi"/>
        </w:rPr>
      </w:pPr>
    </w:p>
    <w:p w:rsidR="00833D6A" w:rsidRPr="00D14AEE" w:rsidRDefault="00833D6A" w:rsidP="00B434C7">
      <w:pPr>
        <w:spacing w:after="0"/>
        <w:ind w:left="-450"/>
        <w:jc w:val="both"/>
        <w:rPr>
          <w:rFonts w:cstheme="minorHAnsi"/>
          <w:b/>
          <w:u w:val="single"/>
        </w:rPr>
      </w:pPr>
      <w:r w:rsidRPr="00D14AEE">
        <w:rPr>
          <w:rFonts w:cstheme="minorHAnsi"/>
          <w:b/>
          <w:u w:val="single"/>
        </w:rPr>
        <w:t>First Aid</w:t>
      </w:r>
    </w:p>
    <w:p w:rsidR="00833D6A" w:rsidRPr="00D14AEE" w:rsidRDefault="00DA7BAD" w:rsidP="001818C7">
      <w:pPr>
        <w:pStyle w:val="ListParagraph"/>
        <w:numPr>
          <w:ilvl w:val="0"/>
          <w:numId w:val="39"/>
        </w:numPr>
        <w:spacing w:after="0"/>
        <w:ind w:left="0" w:hanging="450"/>
        <w:jc w:val="both"/>
        <w:rPr>
          <w:rFonts w:cstheme="minorHAnsi"/>
        </w:rPr>
      </w:pPr>
      <w:r w:rsidRPr="00D14AEE">
        <w:rPr>
          <w:rFonts w:cstheme="minorHAnsi"/>
        </w:rPr>
        <w:t>A qualified first aider will be on site at all times.</w:t>
      </w:r>
    </w:p>
    <w:p w:rsidR="00CA3E1F" w:rsidRPr="00D14AEE" w:rsidRDefault="00DA7BAD" w:rsidP="001818C7">
      <w:pPr>
        <w:pStyle w:val="ListParagraph"/>
        <w:numPr>
          <w:ilvl w:val="0"/>
          <w:numId w:val="39"/>
        </w:numPr>
        <w:spacing w:after="0"/>
        <w:ind w:left="0" w:hanging="450"/>
        <w:jc w:val="both"/>
        <w:rPr>
          <w:rFonts w:cstheme="minorHAnsi"/>
        </w:rPr>
      </w:pPr>
      <w:r w:rsidRPr="00D14AEE">
        <w:rPr>
          <w:rFonts w:cstheme="minorHAnsi"/>
        </w:rPr>
        <w:t>All employees are</w:t>
      </w:r>
      <w:r w:rsidR="00CA3E1F" w:rsidRPr="00D14AEE">
        <w:rPr>
          <w:rFonts w:cstheme="minorHAnsi"/>
        </w:rPr>
        <w:t xml:space="preserve"> required to read the </w:t>
      </w:r>
      <w:r w:rsidR="007304A0">
        <w:rPr>
          <w:rFonts w:cstheme="minorHAnsi"/>
        </w:rPr>
        <w:t>policie</w:t>
      </w:r>
      <w:r w:rsidR="00CA3E1F" w:rsidRPr="00D14AEE">
        <w:rPr>
          <w:rFonts w:cstheme="minorHAnsi"/>
        </w:rPr>
        <w:t>s</w:t>
      </w:r>
    </w:p>
    <w:p w:rsidR="00DA7BAD" w:rsidRPr="00D14AEE" w:rsidRDefault="00CA3E1F" w:rsidP="001818C7">
      <w:pPr>
        <w:pStyle w:val="ListParagraph"/>
        <w:numPr>
          <w:ilvl w:val="1"/>
          <w:numId w:val="39"/>
        </w:numPr>
        <w:spacing w:after="0"/>
        <w:ind w:left="720" w:hanging="630"/>
        <w:jc w:val="both"/>
        <w:rPr>
          <w:rFonts w:cstheme="minorHAnsi"/>
        </w:rPr>
      </w:pPr>
      <w:r w:rsidRPr="00D14AEE">
        <w:rPr>
          <w:rFonts w:cstheme="minorHAnsi"/>
        </w:rPr>
        <w:t xml:space="preserve">Administering first aid - </w:t>
      </w:r>
      <w:r w:rsidR="00DA7BAD" w:rsidRPr="00D14AEE">
        <w:rPr>
          <w:rFonts w:cstheme="minorHAnsi"/>
        </w:rPr>
        <w:t xml:space="preserve">be familiar with </w:t>
      </w:r>
      <w:r w:rsidRPr="00D14AEE">
        <w:rPr>
          <w:rFonts w:cstheme="minorHAnsi"/>
        </w:rPr>
        <w:t>the procedures</w:t>
      </w:r>
      <w:r w:rsidR="00DA7BAD" w:rsidRPr="00D14AEE">
        <w:rPr>
          <w:rFonts w:cstheme="minorHAnsi"/>
        </w:rPr>
        <w:t xml:space="preserve"> when dealing with a minor and or </w:t>
      </w:r>
      <w:r w:rsidRPr="00D14AEE">
        <w:rPr>
          <w:rFonts w:cstheme="minorHAnsi"/>
        </w:rPr>
        <w:t xml:space="preserve">major </w:t>
      </w:r>
      <w:r w:rsidR="00DA7BAD" w:rsidRPr="00D14AEE">
        <w:rPr>
          <w:rFonts w:cstheme="minorHAnsi"/>
        </w:rPr>
        <w:t>incidents</w:t>
      </w:r>
      <w:r w:rsidRPr="00D14AEE">
        <w:rPr>
          <w:rFonts w:cstheme="minorHAnsi"/>
        </w:rPr>
        <w:t>.</w:t>
      </w:r>
    </w:p>
    <w:p w:rsidR="00CA3E1F" w:rsidRPr="00D14AEE" w:rsidRDefault="00CA3E1F" w:rsidP="001818C7">
      <w:pPr>
        <w:pStyle w:val="ListParagraph"/>
        <w:numPr>
          <w:ilvl w:val="1"/>
          <w:numId w:val="39"/>
        </w:numPr>
        <w:spacing w:after="0"/>
        <w:ind w:left="720" w:hanging="630"/>
        <w:jc w:val="both"/>
        <w:rPr>
          <w:rFonts w:cstheme="minorHAnsi"/>
        </w:rPr>
      </w:pPr>
      <w:r w:rsidRPr="00D14AEE">
        <w:rPr>
          <w:rFonts w:cstheme="minorHAnsi"/>
        </w:rPr>
        <w:t xml:space="preserve">Management of incident, injury, illness and </w:t>
      </w:r>
      <w:r w:rsidR="008A1319" w:rsidRPr="00D14AEE">
        <w:rPr>
          <w:rFonts w:cstheme="minorHAnsi"/>
        </w:rPr>
        <w:t>t</w:t>
      </w:r>
      <w:r w:rsidRPr="00D14AEE">
        <w:rPr>
          <w:rFonts w:cstheme="minorHAnsi"/>
        </w:rPr>
        <w:t xml:space="preserve">rauma - this </w:t>
      </w:r>
      <w:r w:rsidR="007304A0">
        <w:rPr>
          <w:rFonts w:cstheme="minorHAnsi"/>
        </w:rPr>
        <w:t>policy</w:t>
      </w:r>
      <w:r w:rsidRPr="00D14AEE">
        <w:rPr>
          <w:rFonts w:cstheme="minorHAnsi"/>
        </w:rPr>
        <w:t xml:space="preserve"> is to provide the process for employees to maintain the proper care in the event of an incident, injury, illness or trauma.</w:t>
      </w:r>
    </w:p>
    <w:p w:rsidR="00DA7BAD" w:rsidRPr="00D14AEE" w:rsidRDefault="00DA7BAD" w:rsidP="001818C7">
      <w:pPr>
        <w:pStyle w:val="ListParagraph"/>
        <w:numPr>
          <w:ilvl w:val="0"/>
          <w:numId w:val="39"/>
        </w:numPr>
        <w:spacing w:after="0"/>
        <w:ind w:left="0" w:hanging="450"/>
        <w:jc w:val="both"/>
        <w:rPr>
          <w:rFonts w:cstheme="minorHAnsi"/>
        </w:rPr>
      </w:pPr>
      <w:r w:rsidRPr="00D14AEE">
        <w:rPr>
          <w:rFonts w:cstheme="minorHAnsi"/>
        </w:rPr>
        <w:t>First aid kits will be checked regularly and to ensure they are fully stocked</w:t>
      </w:r>
    </w:p>
    <w:p w:rsidR="00B434C7" w:rsidRPr="00D14AEE" w:rsidRDefault="00DA7BAD" w:rsidP="001818C7">
      <w:pPr>
        <w:pStyle w:val="ListParagraph"/>
        <w:numPr>
          <w:ilvl w:val="0"/>
          <w:numId w:val="39"/>
        </w:numPr>
        <w:spacing w:after="0"/>
        <w:ind w:left="0" w:hanging="450"/>
        <w:jc w:val="both"/>
        <w:rPr>
          <w:rFonts w:cstheme="minorHAnsi"/>
        </w:rPr>
      </w:pPr>
      <w:r w:rsidRPr="00D14AEE">
        <w:rPr>
          <w:rFonts w:cstheme="minorHAnsi"/>
        </w:rPr>
        <w:t>First aid incidents are recorded and reviewed and the findings communicated at staff meetings.</w:t>
      </w:r>
    </w:p>
    <w:p w:rsidR="00B434C7" w:rsidRPr="00D14AEE" w:rsidRDefault="00B434C7" w:rsidP="00B434C7">
      <w:pPr>
        <w:spacing w:after="0"/>
        <w:jc w:val="both"/>
        <w:rPr>
          <w:rFonts w:cstheme="minorHAnsi"/>
        </w:rPr>
      </w:pPr>
    </w:p>
    <w:p w:rsidR="001E541B" w:rsidRPr="00D14AEE" w:rsidRDefault="001E541B" w:rsidP="001818C7">
      <w:pPr>
        <w:spacing w:after="0"/>
        <w:ind w:left="-450"/>
        <w:jc w:val="both"/>
        <w:rPr>
          <w:rFonts w:cstheme="minorHAnsi"/>
          <w:b/>
          <w:u w:val="single"/>
        </w:rPr>
      </w:pPr>
      <w:r w:rsidRPr="00D14AEE">
        <w:rPr>
          <w:rFonts w:cstheme="minorHAnsi"/>
          <w:b/>
          <w:u w:val="single"/>
        </w:rPr>
        <w:t>Controlling outbreaks and hygiene</w:t>
      </w:r>
    </w:p>
    <w:p w:rsidR="001E541B" w:rsidRPr="00D14AEE" w:rsidRDefault="001E541B" w:rsidP="00B434C7">
      <w:pPr>
        <w:pStyle w:val="ListParagraph"/>
        <w:numPr>
          <w:ilvl w:val="1"/>
          <w:numId w:val="39"/>
        </w:numPr>
        <w:spacing w:after="0"/>
        <w:ind w:left="540" w:hanging="540"/>
        <w:jc w:val="both"/>
        <w:rPr>
          <w:rFonts w:cstheme="minorHAnsi"/>
        </w:rPr>
      </w:pPr>
      <w:r w:rsidRPr="00D14AEE">
        <w:rPr>
          <w:rFonts w:cstheme="minorHAnsi"/>
        </w:rPr>
        <w:t>Management of incident illness and trauma – be familiar with the procedure when dealing with a contagious viral or bacterial outbreak</w:t>
      </w:r>
    </w:p>
    <w:p w:rsidR="001E541B" w:rsidRPr="00D14AEE" w:rsidRDefault="001E541B" w:rsidP="001818C7">
      <w:pPr>
        <w:pStyle w:val="ListParagraph"/>
        <w:numPr>
          <w:ilvl w:val="2"/>
          <w:numId w:val="39"/>
        </w:numPr>
        <w:spacing w:after="0"/>
        <w:ind w:left="90" w:hanging="540"/>
        <w:jc w:val="both"/>
        <w:rPr>
          <w:rFonts w:cstheme="minorHAnsi"/>
        </w:rPr>
      </w:pPr>
      <w:r w:rsidRPr="00D14AEE">
        <w:rPr>
          <w:rFonts w:cstheme="minorHAnsi"/>
        </w:rPr>
        <w:t>Surface area or object that have been exposed to vomit or faeces must be thoroughly cleaned as soon as possible</w:t>
      </w:r>
    </w:p>
    <w:p w:rsidR="001E541B" w:rsidRPr="00D14AEE" w:rsidRDefault="001E541B" w:rsidP="001818C7">
      <w:pPr>
        <w:pStyle w:val="ListParagraph"/>
        <w:numPr>
          <w:ilvl w:val="2"/>
          <w:numId w:val="39"/>
        </w:numPr>
        <w:spacing w:after="0"/>
        <w:ind w:left="90" w:hanging="540"/>
        <w:jc w:val="both"/>
        <w:rPr>
          <w:rFonts w:cstheme="minorHAnsi"/>
        </w:rPr>
      </w:pPr>
      <w:r w:rsidRPr="00D14AEE">
        <w:rPr>
          <w:rFonts w:cstheme="minorHAnsi"/>
        </w:rPr>
        <w:t>Where possible disinfect hard surfaces  and objects with hot water, neutral detergent or bleach</w:t>
      </w:r>
    </w:p>
    <w:p w:rsidR="001E541B" w:rsidRPr="00D14AEE" w:rsidRDefault="001E541B" w:rsidP="001818C7">
      <w:pPr>
        <w:pStyle w:val="ListParagraph"/>
        <w:numPr>
          <w:ilvl w:val="2"/>
          <w:numId w:val="39"/>
        </w:numPr>
        <w:spacing w:after="0"/>
        <w:ind w:left="90" w:hanging="540"/>
        <w:jc w:val="both"/>
        <w:rPr>
          <w:rFonts w:cstheme="minorHAnsi"/>
        </w:rPr>
      </w:pPr>
      <w:r w:rsidRPr="00D14AEE">
        <w:rPr>
          <w:rFonts w:cstheme="minorHAnsi"/>
        </w:rPr>
        <w:t>Allow area or object to dry</w:t>
      </w:r>
    </w:p>
    <w:p w:rsidR="001E541B" w:rsidRPr="00D14AEE" w:rsidRDefault="001E541B" w:rsidP="007304A0">
      <w:pPr>
        <w:pStyle w:val="ListParagraph"/>
        <w:numPr>
          <w:ilvl w:val="2"/>
          <w:numId w:val="39"/>
        </w:numPr>
        <w:spacing w:after="0"/>
        <w:ind w:left="90" w:hanging="540"/>
        <w:rPr>
          <w:rFonts w:cstheme="minorHAnsi"/>
        </w:rPr>
      </w:pPr>
      <w:r w:rsidRPr="00D14AEE">
        <w:rPr>
          <w:rFonts w:cstheme="minorHAnsi"/>
        </w:rPr>
        <w:lastRenderedPageBreak/>
        <w:t>Wash hands after removing gloves wear protective clothing.</w:t>
      </w:r>
    </w:p>
    <w:p w:rsidR="001E541B" w:rsidRPr="00D14AEE" w:rsidRDefault="001E541B" w:rsidP="007304A0">
      <w:pPr>
        <w:pStyle w:val="ListParagraph"/>
        <w:spacing w:after="0"/>
        <w:ind w:left="2880"/>
        <w:rPr>
          <w:rFonts w:cstheme="minorHAnsi"/>
        </w:rPr>
      </w:pPr>
    </w:p>
    <w:p w:rsidR="002B615D" w:rsidRPr="00D14AEE" w:rsidRDefault="002B615D" w:rsidP="007304A0">
      <w:pPr>
        <w:spacing w:after="0"/>
        <w:ind w:left="-450"/>
        <w:rPr>
          <w:rFonts w:cstheme="minorHAnsi"/>
          <w:b/>
          <w:u w:val="single"/>
        </w:rPr>
      </w:pPr>
      <w:r w:rsidRPr="00D14AEE">
        <w:rPr>
          <w:rFonts w:cstheme="minorHAnsi"/>
          <w:b/>
          <w:u w:val="single"/>
        </w:rPr>
        <w:t>Dealing with medical conditions and medication administration</w:t>
      </w:r>
    </w:p>
    <w:p w:rsidR="002B615D" w:rsidRPr="00D14AEE" w:rsidRDefault="002B615D" w:rsidP="007304A0">
      <w:pPr>
        <w:pStyle w:val="ListParagraph"/>
        <w:numPr>
          <w:ilvl w:val="0"/>
          <w:numId w:val="37"/>
        </w:numPr>
        <w:spacing w:after="0"/>
        <w:ind w:left="90" w:hanging="540"/>
        <w:rPr>
          <w:rFonts w:cstheme="minorHAnsi"/>
        </w:rPr>
      </w:pPr>
      <w:r w:rsidRPr="00D14AEE">
        <w:rPr>
          <w:rFonts w:cstheme="minorHAnsi"/>
        </w:rPr>
        <w:t xml:space="preserve">All employees are required to read the </w:t>
      </w:r>
      <w:r w:rsidR="00A57317">
        <w:rPr>
          <w:rFonts w:cstheme="minorHAnsi"/>
        </w:rPr>
        <w:t>policy</w:t>
      </w:r>
      <w:r w:rsidRPr="00D14AEE">
        <w:rPr>
          <w:rFonts w:cstheme="minorHAnsi"/>
        </w:rPr>
        <w:t xml:space="preserve"> and </w:t>
      </w:r>
      <w:r w:rsidR="001C3A30" w:rsidRPr="00D14AEE">
        <w:rPr>
          <w:rFonts w:cstheme="minorHAnsi"/>
        </w:rPr>
        <w:t>be familiar with the requirements when dealing with children and other employees’ medical condition.  Employee</w:t>
      </w:r>
      <w:r w:rsidR="00A57317">
        <w:rPr>
          <w:rFonts w:cstheme="minorHAnsi"/>
        </w:rPr>
        <w:t>s</w:t>
      </w:r>
      <w:r w:rsidR="001C3A30" w:rsidRPr="00D14AEE">
        <w:rPr>
          <w:rFonts w:cstheme="minorHAnsi"/>
        </w:rPr>
        <w:t xml:space="preserve"> are also required to understand the </w:t>
      </w:r>
      <w:r w:rsidR="00FD24A5" w:rsidRPr="00D14AEE">
        <w:rPr>
          <w:rFonts w:cstheme="minorHAnsi"/>
        </w:rPr>
        <w:t>protocol when</w:t>
      </w:r>
      <w:r w:rsidR="001C3A30" w:rsidRPr="00D14AEE">
        <w:rPr>
          <w:rFonts w:cstheme="minorHAnsi"/>
        </w:rPr>
        <w:t xml:space="preserve"> administering medication to a child at the </w:t>
      </w:r>
      <w:r w:rsidR="00271F32" w:rsidRPr="00D14AEE">
        <w:rPr>
          <w:rFonts w:cstheme="minorHAnsi"/>
        </w:rPr>
        <w:t>Centre</w:t>
      </w:r>
      <w:r w:rsidR="001C3A30" w:rsidRPr="00D14AEE">
        <w:rPr>
          <w:rFonts w:cstheme="minorHAnsi"/>
        </w:rPr>
        <w:t>.</w:t>
      </w:r>
    </w:p>
    <w:p w:rsidR="001818C7" w:rsidRPr="00D14AEE" w:rsidRDefault="001818C7" w:rsidP="007304A0">
      <w:pPr>
        <w:spacing w:after="0"/>
        <w:rPr>
          <w:rFonts w:cstheme="minorHAnsi"/>
        </w:rPr>
      </w:pPr>
    </w:p>
    <w:p w:rsidR="001C3A30" w:rsidRPr="00D14AEE" w:rsidRDefault="001C3A30" w:rsidP="007304A0">
      <w:pPr>
        <w:spacing w:after="0"/>
        <w:ind w:left="-450"/>
        <w:rPr>
          <w:rFonts w:cstheme="minorHAnsi"/>
          <w:b/>
          <w:u w:val="single"/>
        </w:rPr>
      </w:pPr>
      <w:r w:rsidRPr="00D14AEE">
        <w:rPr>
          <w:rFonts w:cstheme="minorHAnsi"/>
          <w:b/>
          <w:u w:val="single"/>
        </w:rPr>
        <w:t>Child Protection</w:t>
      </w:r>
    </w:p>
    <w:p w:rsidR="00833D6A" w:rsidRPr="00D14AEE" w:rsidRDefault="00241246" w:rsidP="007304A0">
      <w:pPr>
        <w:pStyle w:val="ListParagraph"/>
        <w:numPr>
          <w:ilvl w:val="0"/>
          <w:numId w:val="37"/>
        </w:numPr>
        <w:spacing w:after="0"/>
        <w:ind w:left="90" w:hanging="540"/>
        <w:jc w:val="both"/>
        <w:rPr>
          <w:rFonts w:cstheme="minorHAnsi"/>
        </w:rPr>
      </w:pPr>
      <w:r w:rsidRPr="00D14AEE">
        <w:rPr>
          <w:rFonts w:cstheme="minorHAnsi"/>
        </w:rPr>
        <w:t>All employees are required to read the</w:t>
      </w:r>
      <w:r w:rsidR="007304A0">
        <w:rPr>
          <w:rFonts w:cstheme="minorHAnsi"/>
        </w:rPr>
        <w:t xml:space="preserve"> policy </w:t>
      </w:r>
      <w:r w:rsidRPr="00D14AEE">
        <w:rPr>
          <w:rFonts w:cstheme="minorHAnsi"/>
        </w:rPr>
        <w:t>and understand their responsibilities as a mandatory report</w:t>
      </w:r>
      <w:r w:rsidR="00833D6A" w:rsidRPr="00D14AEE">
        <w:rPr>
          <w:rFonts w:cstheme="minorHAnsi"/>
        </w:rPr>
        <w:t>er. Employees are required to familiarize themselves with the</w:t>
      </w:r>
      <w:r w:rsidRPr="00D14AEE">
        <w:rPr>
          <w:rFonts w:cstheme="minorHAnsi"/>
        </w:rPr>
        <w:t xml:space="preserve"> requirements and procedures under child protection. </w:t>
      </w:r>
    </w:p>
    <w:p w:rsidR="00833D6A" w:rsidRPr="00D14AEE" w:rsidRDefault="00241246" w:rsidP="007304A0">
      <w:pPr>
        <w:pStyle w:val="ListParagraph"/>
        <w:numPr>
          <w:ilvl w:val="0"/>
          <w:numId w:val="37"/>
        </w:numPr>
        <w:spacing w:after="0"/>
        <w:ind w:left="90" w:hanging="540"/>
        <w:jc w:val="both"/>
        <w:rPr>
          <w:rFonts w:cstheme="minorHAnsi"/>
        </w:rPr>
      </w:pPr>
      <w:r w:rsidRPr="00D14AEE">
        <w:rPr>
          <w:rFonts w:cstheme="minorHAnsi"/>
        </w:rPr>
        <w:t xml:space="preserve">All employees </w:t>
      </w:r>
      <w:r w:rsidR="00833D6A" w:rsidRPr="00D14AEE">
        <w:rPr>
          <w:rFonts w:cstheme="minorHAnsi"/>
        </w:rPr>
        <w:t xml:space="preserve">are required to </w:t>
      </w:r>
      <w:r w:rsidRPr="00D14AEE">
        <w:rPr>
          <w:rFonts w:cstheme="minorHAnsi"/>
        </w:rPr>
        <w:t xml:space="preserve"> have a working with children number </w:t>
      </w:r>
      <w:r w:rsidR="00833D6A" w:rsidRPr="00D14AEE">
        <w:rPr>
          <w:rFonts w:cstheme="minorHAnsi"/>
        </w:rPr>
        <w:t xml:space="preserve">which has been </w:t>
      </w:r>
      <w:r w:rsidRPr="00D14AEE">
        <w:rPr>
          <w:rFonts w:cstheme="minorHAnsi"/>
        </w:rPr>
        <w:t xml:space="preserve">approved </w:t>
      </w:r>
    </w:p>
    <w:p w:rsidR="00241246" w:rsidRPr="00D14AEE" w:rsidRDefault="00833D6A" w:rsidP="007304A0">
      <w:pPr>
        <w:pStyle w:val="ListParagraph"/>
        <w:numPr>
          <w:ilvl w:val="0"/>
          <w:numId w:val="37"/>
        </w:numPr>
        <w:spacing w:after="0"/>
        <w:ind w:left="90" w:hanging="540"/>
        <w:jc w:val="both"/>
        <w:rPr>
          <w:rFonts w:cstheme="minorHAnsi"/>
        </w:rPr>
      </w:pPr>
      <w:r w:rsidRPr="00D14AEE">
        <w:rPr>
          <w:rFonts w:cstheme="minorHAnsi"/>
        </w:rPr>
        <w:t>All employees will be educated in</w:t>
      </w:r>
      <w:r w:rsidR="00241246" w:rsidRPr="00D14AEE">
        <w:rPr>
          <w:rFonts w:cstheme="minorHAnsi"/>
        </w:rPr>
        <w:t xml:space="preserve"> child protection and reporting</w:t>
      </w:r>
      <w:r w:rsidRPr="00D14AEE">
        <w:rPr>
          <w:rFonts w:cstheme="minorHAnsi"/>
        </w:rPr>
        <w:t>.</w:t>
      </w:r>
    </w:p>
    <w:p w:rsidR="001818C7" w:rsidRPr="00D14AEE" w:rsidRDefault="001818C7" w:rsidP="00B434C7">
      <w:pPr>
        <w:spacing w:after="0"/>
        <w:ind w:left="720"/>
        <w:jc w:val="both"/>
        <w:rPr>
          <w:rFonts w:cstheme="minorHAnsi"/>
        </w:rPr>
      </w:pPr>
    </w:p>
    <w:p w:rsidR="001C3A30" w:rsidRPr="00D14AEE" w:rsidRDefault="00BD2666" w:rsidP="001818C7">
      <w:pPr>
        <w:spacing w:after="0"/>
        <w:ind w:left="-450"/>
        <w:jc w:val="both"/>
        <w:rPr>
          <w:rFonts w:cstheme="minorHAnsi"/>
          <w:b/>
          <w:u w:val="single"/>
        </w:rPr>
      </w:pPr>
      <w:r w:rsidRPr="00D14AEE">
        <w:rPr>
          <w:rFonts w:cstheme="minorHAnsi"/>
          <w:b/>
          <w:u w:val="single"/>
        </w:rPr>
        <w:t>Food Safety and Hygiene</w:t>
      </w:r>
    </w:p>
    <w:p w:rsidR="00BD2666" w:rsidRPr="00D14AEE" w:rsidRDefault="00BD2666" w:rsidP="007304A0">
      <w:pPr>
        <w:pStyle w:val="ListParagraph"/>
        <w:numPr>
          <w:ilvl w:val="0"/>
          <w:numId w:val="40"/>
        </w:numPr>
        <w:spacing w:after="0"/>
        <w:ind w:left="180" w:hanging="630"/>
        <w:rPr>
          <w:rFonts w:cstheme="minorHAnsi"/>
        </w:rPr>
      </w:pPr>
      <w:r w:rsidRPr="00D14AEE">
        <w:rPr>
          <w:rFonts w:cstheme="minorHAnsi"/>
        </w:rPr>
        <w:t xml:space="preserve">All employees are required to read the </w:t>
      </w:r>
      <w:r w:rsidR="007304A0">
        <w:rPr>
          <w:rFonts w:cstheme="minorHAnsi"/>
        </w:rPr>
        <w:t>policy</w:t>
      </w:r>
      <w:r w:rsidRPr="00D14AEE">
        <w:rPr>
          <w:rFonts w:cstheme="minorHAnsi"/>
        </w:rPr>
        <w:t xml:space="preserve"> and be familiar with the procedures which ensure the safe food practices and proper hygiene is used when preparing, serving and storing food.</w:t>
      </w:r>
    </w:p>
    <w:p w:rsidR="00BD2666" w:rsidRPr="00D14AEE" w:rsidRDefault="00BD2666" w:rsidP="007304A0">
      <w:pPr>
        <w:pStyle w:val="ListParagraph"/>
        <w:numPr>
          <w:ilvl w:val="0"/>
          <w:numId w:val="40"/>
        </w:numPr>
        <w:spacing w:after="0"/>
        <w:ind w:left="180" w:hanging="630"/>
        <w:rPr>
          <w:rFonts w:cstheme="minorHAnsi"/>
        </w:rPr>
      </w:pPr>
      <w:r w:rsidRPr="00D14AEE">
        <w:rPr>
          <w:rFonts w:cstheme="minorHAnsi"/>
        </w:rPr>
        <w:t xml:space="preserve">All people in the </w:t>
      </w:r>
      <w:r w:rsidR="00271F32" w:rsidRPr="00D14AEE">
        <w:rPr>
          <w:rFonts w:cstheme="minorHAnsi"/>
        </w:rPr>
        <w:t>Centre</w:t>
      </w:r>
      <w:r w:rsidRPr="00D14AEE">
        <w:rPr>
          <w:rFonts w:cstheme="minorHAnsi"/>
        </w:rPr>
        <w:t xml:space="preserve">  will follow  </w:t>
      </w:r>
      <w:r w:rsidR="008A1319" w:rsidRPr="00D14AEE">
        <w:rPr>
          <w:rFonts w:cstheme="minorHAnsi"/>
        </w:rPr>
        <w:t>preventative</w:t>
      </w:r>
      <w:r w:rsidRPr="00D14AEE">
        <w:rPr>
          <w:rFonts w:cstheme="minorHAnsi"/>
        </w:rPr>
        <w:t xml:space="preserve"> measures in infection control</w:t>
      </w:r>
    </w:p>
    <w:p w:rsidR="001818C7" w:rsidRPr="00D14AEE" w:rsidRDefault="006A7198" w:rsidP="00B434C7">
      <w:pPr>
        <w:spacing w:after="0"/>
        <w:jc w:val="both"/>
        <w:rPr>
          <w:rFonts w:cstheme="minorHAnsi"/>
        </w:rPr>
      </w:pPr>
      <w:r w:rsidRPr="00D14AEE">
        <w:rPr>
          <w:rFonts w:cstheme="minorHAnsi"/>
        </w:rPr>
        <w:tab/>
      </w:r>
    </w:p>
    <w:p w:rsidR="00FD24A5" w:rsidRPr="00D14AEE" w:rsidRDefault="00FD24A5" w:rsidP="001818C7">
      <w:pPr>
        <w:spacing w:after="0"/>
        <w:ind w:left="-450"/>
        <w:jc w:val="both"/>
        <w:rPr>
          <w:rFonts w:cstheme="minorHAnsi"/>
        </w:rPr>
      </w:pPr>
    </w:p>
    <w:p w:rsidR="006A7198" w:rsidRPr="00D14AEE" w:rsidRDefault="00833D6A" w:rsidP="001818C7">
      <w:pPr>
        <w:spacing w:after="0"/>
        <w:ind w:left="-450"/>
        <w:jc w:val="both"/>
        <w:rPr>
          <w:rFonts w:cstheme="minorHAnsi"/>
          <w:b/>
          <w:u w:val="single"/>
        </w:rPr>
      </w:pPr>
      <w:r w:rsidRPr="00D14AEE">
        <w:rPr>
          <w:rFonts w:cstheme="minorHAnsi"/>
          <w:b/>
          <w:u w:val="single"/>
        </w:rPr>
        <w:t>Providing a Safe Environment</w:t>
      </w:r>
    </w:p>
    <w:p w:rsidR="008433F3" w:rsidRPr="00D14AEE" w:rsidRDefault="00833D6A" w:rsidP="001818C7">
      <w:pPr>
        <w:pStyle w:val="ListParagraph"/>
        <w:numPr>
          <w:ilvl w:val="0"/>
          <w:numId w:val="38"/>
        </w:numPr>
        <w:spacing w:after="0"/>
        <w:ind w:left="0" w:hanging="450"/>
        <w:jc w:val="both"/>
        <w:rPr>
          <w:rFonts w:cstheme="minorHAnsi"/>
        </w:rPr>
      </w:pPr>
      <w:r w:rsidRPr="00D14AEE">
        <w:rPr>
          <w:rFonts w:cstheme="minorHAnsi"/>
        </w:rPr>
        <w:t xml:space="preserve">All employees are required to read the </w:t>
      </w:r>
      <w:r w:rsidR="007304A0">
        <w:rPr>
          <w:rFonts w:cstheme="minorHAnsi"/>
        </w:rPr>
        <w:t>policie</w:t>
      </w:r>
      <w:r w:rsidR="008433F3" w:rsidRPr="00D14AEE">
        <w:rPr>
          <w:rFonts w:cstheme="minorHAnsi"/>
        </w:rPr>
        <w:t>s</w:t>
      </w:r>
    </w:p>
    <w:p w:rsidR="00833D6A" w:rsidRPr="00D14AEE" w:rsidRDefault="008433F3" w:rsidP="001818C7">
      <w:pPr>
        <w:pStyle w:val="ListParagraph"/>
        <w:numPr>
          <w:ilvl w:val="1"/>
          <w:numId w:val="38"/>
        </w:numPr>
        <w:spacing w:after="0"/>
        <w:ind w:left="630" w:hanging="450"/>
        <w:jc w:val="both"/>
        <w:rPr>
          <w:rFonts w:cstheme="minorHAnsi"/>
        </w:rPr>
      </w:pPr>
      <w:r w:rsidRPr="00D14AEE">
        <w:rPr>
          <w:rFonts w:cstheme="minorHAnsi"/>
        </w:rPr>
        <w:t xml:space="preserve">Providing a Safe </w:t>
      </w:r>
      <w:r w:rsidR="007304A0">
        <w:rPr>
          <w:rFonts w:cstheme="minorHAnsi"/>
        </w:rPr>
        <w:t>E</w:t>
      </w:r>
      <w:r w:rsidRPr="00D14AEE">
        <w:rPr>
          <w:rFonts w:cstheme="minorHAnsi"/>
        </w:rPr>
        <w:t xml:space="preserve">nvironment  - </w:t>
      </w:r>
      <w:r w:rsidR="00833D6A" w:rsidRPr="00D14AEE">
        <w:rPr>
          <w:rFonts w:cstheme="minorHAnsi"/>
        </w:rPr>
        <w:t xml:space="preserve"> understand the procedures and requirements as an employee to keep all environments safe for the children, employees, parents, volunteers and any visitors to the </w:t>
      </w:r>
      <w:r w:rsidR="00271F32" w:rsidRPr="00D14AEE">
        <w:rPr>
          <w:rFonts w:cstheme="minorHAnsi"/>
        </w:rPr>
        <w:t>Centre</w:t>
      </w:r>
      <w:r w:rsidR="00833D6A" w:rsidRPr="00D14AEE">
        <w:rPr>
          <w:rFonts w:cstheme="minorHAnsi"/>
        </w:rPr>
        <w:t>.</w:t>
      </w:r>
    </w:p>
    <w:p w:rsidR="008433F3" w:rsidRPr="00D14AEE" w:rsidRDefault="008433F3" w:rsidP="001818C7">
      <w:pPr>
        <w:pStyle w:val="ListParagraph"/>
        <w:numPr>
          <w:ilvl w:val="1"/>
          <w:numId w:val="38"/>
        </w:numPr>
        <w:spacing w:after="0"/>
        <w:ind w:left="630" w:hanging="450"/>
        <w:jc w:val="both"/>
        <w:rPr>
          <w:rFonts w:cstheme="minorHAnsi"/>
        </w:rPr>
      </w:pPr>
      <w:r w:rsidRPr="00D14AEE">
        <w:rPr>
          <w:rFonts w:cstheme="minorHAnsi"/>
        </w:rPr>
        <w:t>Managing and maintain</w:t>
      </w:r>
      <w:r w:rsidR="008A1319" w:rsidRPr="00D14AEE">
        <w:rPr>
          <w:rFonts w:cstheme="minorHAnsi"/>
        </w:rPr>
        <w:t>ing</w:t>
      </w:r>
      <w:r w:rsidRPr="00D14AEE">
        <w:rPr>
          <w:rFonts w:cstheme="minorHAnsi"/>
        </w:rPr>
        <w:t xml:space="preserve"> the environments – understand the requirements when managing and maintaining the premises with regards to storage, security and the maintenance of buildings both internally and externally.</w:t>
      </w:r>
    </w:p>
    <w:p w:rsidR="00505DCF" w:rsidRPr="00D14AEE" w:rsidRDefault="006A7198" w:rsidP="001818C7">
      <w:pPr>
        <w:pStyle w:val="ListParagraph"/>
        <w:numPr>
          <w:ilvl w:val="0"/>
          <w:numId w:val="31"/>
        </w:numPr>
        <w:spacing w:after="0"/>
        <w:ind w:left="0" w:hanging="450"/>
        <w:jc w:val="both"/>
        <w:rPr>
          <w:rFonts w:cstheme="minorHAnsi"/>
        </w:rPr>
      </w:pPr>
      <w:r w:rsidRPr="00D14AEE">
        <w:rPr>
          <w:rFonts w:cstheme="minorHAnsi"/>
        </w:rPr>
        <w:t xml:space="preserve">Areas are checked each shift for hazards. Any hazards </w:t>
      </w:r>
      <w:r w:rsidR="005549D7" w:rsidRPr="00D14AEE">
        <w:rPr>
          <w:rFonts w:cstheme="minorHAnsi"/>
        </w:rPr>
        <w:t>are to be eliminated or</w:t>
      </w:r>
      <w:r w:rsidR="008A1319" w:rsidRPr="00D14AEE">
        <w:rPr>
          <w:rFonts w:cstheme="minorHAnsi"/>
        </w:rPr>
        <w:t xml:space="preserve"> employees are to follow</w:t>
      </w:r>
      <w:r w:rsidR="005549D7" w:rsidRPr="00D14AEE">
        <w:rPr>
          <w:rFonts w:cstheme="minorHAnsi"/>
        </w:rPr>
        <w:t xml:space="preserve"> the risk management procedure.</w:t>
      </w:r>
    </w:p>
    <w:p w:rsidR="001818C7" w:rsidRPr="00D14AEE" w:rsidRDefault="001818C7" w:rsidP="001818C7">
      <w:pPr>
        <w:spacing w:after="0"/>
        <w:jc w:val="both"/>
        <w:rPr>
          <w:rFonts w:cstheme="minorHAnsi"/>
        </w:rPr>
      </w:pPr>
    </w:p>
    <w:p w:rsidR="005549D7" w:rsidRPr="00D14AEE" w:rsidRDefault="005549D7" w:rsidP="001818C7">
      <w:pPr>
        <w:spacing w:after="0"/>
        <w:ind w:left="-450"/>
        <w:jc w:val="both"/>
        <w:rPr>
          <w:rFonts w:cstheme="minorHAnsi"/>
          <w:b/>
          <w:u w:val="single"/>
        </w:rPr>
      </w:pPr>
      <w:r w:rsidRPr="00D14AEE">
        <w:rPr>
          <w:rFonts w:cstheme="minorHAnsi"/>
          <w:b/>
          <w:u w:val="single"/>
        </w:rPr>
        <w:t>Electrical safety</w:t>
      </w:r>
    </w:p>
    <w:p w:rsidR="005549D7" w:rsidRPr="00D14AEE" w:rsidRDefault="005549D7" w:rsidP="001818C7">
      <w:pPr>
        <w:pStyle w:val="ListParagraph"/>
        <w:numPr>
          <w:ilvl w:val="0"/>
          <w:numId w:val="31"/>
        </w:numPr>
        <w:spacing w:after="0"/>
        <w:ind w:left="0" w:hanging="450"/>
        <w:jc w:val="both"/>
        <w:rPr>
          <w:rFonts w:cstheme="minorHAnsi"/>
        </w:rPr>
      </w:pPr>
      <w:r w:rsidRPr="00D14AEE">
        <w:rPr>
          <w:rFonts w:cstheme="minorHAnsi"/>
        </w:rPr>
        <w:t>All electrical equipment is checked and tagged regularly by Wahroonga Public School maintenance. All faulty appliances are disposed of and a supervisor notified. All employees will be inform</w:t>
      </w:r>
      <w:r w:rsidR="008A1319" w:rsidRPr="00D14AEE">
        <w:rPr>
          <w:rFonts w:cstheme="minorHAnsi"/>
        </w:rPr>
        <w:t>ed</w:t>
      </w:r>
      <w:r w:rsidRPr="00D14AEE">
        <w:rPr>
          <w:rFonts w:cstheme="minorHAnsi"/>
        </w:rPr>
        <w:t xml:space="preserve"> and trained when electrical equipment is purchased for the </w:t>
      </w:r>
      <w:r w:rsidR="00271F32" w:rsidRPr="00D14AEE">
        <w:rPr>
          <w:rFonts w:cstheme="minorHAnsi"/>
        </w:rPr>
        <w:t>Centre</w:t>
      </w:r>
      <w:r w:rsidRPr="00D14AEE">
        <w:rPr>
          <w:rFonts w:cstheme="minorHAnsi"/>
        </w:rPr>
        <w:t>.</w:t>
      </w:r>
    </w:p>
    <w:p w:rsidR="00FD24A5" w:rsidRPr="00D14AEE" w:rsidRDefault="00FD24A5" w:rsidP="00FD24A5">
      <w:pPr>
        <w:pStyle w:val="ListParagraph"/>
        <w:spacing w:after="0"/>
        <w:ind w:left="0"/>
        <w:jc w:val="both"/>
        <w:rPr>
          <w:rFonts w:cstheme="minorHAnsi"/>
        </w:rPr>
      </w:pPr>
    </w:p>
    <w:p w:rsidR="005549D7" w:rsidRPr="00D14AEE" w:rsidRDefault="005549D7" w:rsidP="001818C7">
      <w:pPr>
        <w:spacing w:after="0"/>
        <w:ind w:left="-450"/>
        <w:jc w:val="both"/>
        <w:rPr>
          <w:rFonts w:cstheme="minorHAnsi"/>
          <w:b/>
          <w:u w:val="single"/>
        </w:rPr>
      </w:pPr>
      <w:r w:rsidRPr="00D14AEE">
        <w:rPr>
          <w:rFonts w:cstheme="minorHAnsi"/>
          <w:b/>
          <w:u w:val="single"/>
        </w:rPr>
        <w:t>Personal protective equipment (PPE)</w:t>
      </w:r>
    </w:p>
    <w:p w:rsidR="005549D7" w:rsidRPr="00D14AEE" w:rsidRDefault="005549D7" w:rsidP="007304A0">
      <w:pPr>
        <w:pStyle w:val="ListParagraph"/>
        <w:numPr>
          <w:ilvl w:val="0"/>
          <w:numId w:val="31"/>
        </w:numPr>
        <w:spacing w:after="0"/>
        <w:ind w:left="0" w:hanging="450"/>
        <w:rPr>
          <w:rFonts w:cstheme="minorHAnsi"/>
        </w:rPr>
      </w:pPr>
      <w:r w:rsidRPr="00D14AEE">
        <w:rPr>
          <w:rFonts w:cstheme="minorHAnsi"/>
        </w:rPr>
        <w:t xml:space="preserve">Employees are required to adhere to the sun protection </w:t>
      </w:r>
      <w:r w:rsidR="007304A0">
        <w:rPr>
          <w:rFonts w:cstheme="minorHAnsi"/>
        </w:rPr>
        <w:t>policy.</w:t>
      </w:r>
      <w:r w:rsidRPr="00D14AEE">
        <w:rPr>
          <w:rFonts w:cstheme="minorHAnsi"/>
        </w:rPr>
        <w:t xml:space="preserve"> </w:t>
      </w:r>
      <w:r w:rsidR="008A1319" w:rsidRPr="00D14AEE">
        <w:rPr>
          <w:rFonts w:cstheme="minorHAnsi"/>
        </w:rPr>
        <w:t>P</w:t>
      </w:r>
      <w:r w:rsidR="008433F3" w:rsidRPr="00D14AEE">
        <w:rPr>
          <w:rFonts w:cstheme="minorHAnsi"/>
        </w:rPr>
        <w:t>lease refer</w:t>
      </w:r>
      <w:r w:rsidRPr="00D14AEE">
        <w:rPr>
          <w:rFonts w:cstheme="minorHAnsi"/>
        </w:rPr>
        <w:t xml:space="preserve"> to the sun protection </w:t>
      </w:r>
      <w:r w:rsidR="007304A0">
        <w:rPr>
          <w:rFonts w:cstheme="minorHAnsi"/>
        </w:rPr>
        <w:t>policy</w:t>
      </w:r>
      <w:r w:rsidRPr="00D14AEE">
        <w:rPr>
          <w:rFonts w:cstheme="minorHAnsi"/>
        </w:rPr>
        <w:t xml:space="preserve"> for clarification</w:t>
      </w:r>
      <w:r w:rsidR="008433F3" w:rsidRPr="00D14AEE">
        <w:rPr>
          <w:rFonts w:cstheme="minorHAnsi"/>
        </w:rPr>
        <w:t xml:space="preserve"> on </w:t>
      </w:r>
      <w:r w:rsidR="00435CBE" w:rsidRPr="00D14AEE">
        <w:rPr>
          <w:rFonts w:cstheme="minorHAnsi"/>
        </w:rPr>
        <w:t xml:space="preserve">dress codes and to understand the requirement as an employee in the months from October to April. </w:t>
      </w:r>
    </w:p>
    <w:p w:rsidR="005549D7" w:rsidRPr="00D14AEE" w:rsidRDefault="005549D7" w:rsidP="007304A0">
      <w:pPr>
        <w:pStyle w:val="ListParagraph"/>
        <w:numPr>
          <w:ilvl w:val="0"/>
          <w:numId w:val="31"/>
        </w:numPr>
        <w:spacing w:after="0"/>
        <w:ind w:left="0" w:hanging="450"/>
        <w:rPr>
          <w:rFonts w:cstheme="minorHAnsi"/>
        </w:rPr>
      </w:pPr>
      <w:r w:rsidRPr="00D14AEE">
        <w:rPr>
          <w:rFonts w:cstheme="minorHAnsi"/>
        </w:rPr>
        <w:t>Glove, masks and safety glasses</w:t>
      </w:r>
      <w:r w:rsidR="00AD2927" w:rsidRPr="00D14AEE">
        <w:rPr>
          <w:rFonts w:cstheme="minorHAnsi"/>
        </w:rPr>
        <w:t>, located in the hazard chemical cupboard</w:t>
      </w:r>
      <w:r w:rsidRPr="00D14AEE">
        <w:rPr>
          <w:rFonts w:cstheme="minorHAnsi"/>
        </w:rPr>
        <w:t xml:space="preserve"> are available </w:t>
      </w:r>
      <w:r w:rsidR="00AD2927" w:rsidRPr="00D14AEE">
        <w:rPr>
          <w:rFonts w:cstheme="minorHAnsi"/>
        </w:rPr>
        <w:t>when PPE is required for a particular task or job.</w:t>
      </w:r>
    </w:p>
    <w:p w:rsidR="00AD2927" w:rsidRPr="00D14AEE" w:rsidRDefault="00AD2927" w:rsidP="007304A0">
      <w:pPr>
        <w:pStyle w:val="ListParagraph"/>
        <w:numPr>
          <w:ilvl w:val="0"/>
          <w:numId w:val="31"/>
        </w:numPr>
        <w:spacing w:after="0"/>
        <w:ind w:left="0" w:hanging="450"/>
        <w:rPr>
          <w:rFonts w:cstheme="minorHAnsi"/>
        </w:rPr>
      </w:pPr>
      <w:r w:rsidRPr="00D14AEE">
        <w:rPr>
          <w:rFonts w:cstheme="minorHAnsi"/>
        </w:rPr>
        <w:lastRenderedPageBreak/>
        <w:t xml:space="preserve">Employees are expected to wear </w:t>
      </w:r>
      <w:proofErr w:type="spellStart"/>
      <w:r w:rsidRPr="00D14AEE">
        <w:rPr>
          <w:rFonts w:cstheme="minorHAnsi"/>
        </w:rPr>
        <w:t>fluro</w:t>
      </w:r>
      <w:proofErr w:type="spellEnd"/>
      <w:r w:rsidRPr="00D14AEE">
        <w:rPr>
          <w:rFonts w:cstheme="minorHAnsi"/>
        </w:rPr>
        <w:t xml:space="preserve"> vest when leading and trailing a groups of children on an excursion. Children are also required to wear Wahroonga OOS</w:t>
      </w:r>
      <w:r w:rsidR="00BB0CAB" w:rsidRPr="00D14AEE">
        <w:rPr>
          <w:rFonts w:cstheme="minorHAnsi"/>
        </w:rPr>
        <w:t>H</w:t>
      </w:r>
      <w:r w:rsidRPr="00D14AEE">
        <w:rPr>
          <w:rFonts w:cstheme="minorHAnsi"/>
        </w:rPr>
        <w:t xml:space="preserve"> </w:t>
      </w:r>
      <w:r w:rsidR="008A1319" w:rsidRPr="00D14AEE">
        <w:rPr>
          <w:rFonts w:cstheme="minorHAnsi"/>
        </w:rPr>
        <w:t>blue t</w:t>
      </w:r>
      <w:r w:rsidRPr="00D14AEE">
        <w:rPr>
          <w:rFonts w:cstheme="minorHAnsi"/>
        </w:rPr>
        <w:t xml:space="preserve"> shirts when going on an excursion. Al</w:t>
      </w:r>
      <w:r w:rsidR="008A1319" w:rsidRPr="00D14AEE">
        <w:rPr>
          <w:rFonts w:cstheme="minorHAnsi"/>
        </w:rPr>
        <w:t>l excursion shirts are located in</w:t>
      </w:r>
      <w:r w:rsidRPr="00D14AEE">
        <w:rPr>
          <w:rFonts w:cstheme="minorHAnsi"/>
        </w:rPr>
        <w:t xml:space="preserve"> the music store room.</w:t>
      </w:r>
    </w:p>
    <w:p w:rsidR="00AD2927" w:rsidRPr="00D14AEE" w:rsidRDefault="00AD2927" w:rsidP="007304A0">
      <w:pPr>
        <w:pStyle w:val="ListParagraph"/>
        <w:numPr>
          <w:ilvl w:val="0"/>
          <w:numId w:val="31"/>
        </w:numPr>
        <w:spacing w:after="0"/>
        <w:ind w:left="0" w:hanging="450"/>
        <w:rPr>
          <w:rFonts w:cstheme="minorHAnsi"/>
        </w:rPr>
      </w:pPr>
      <w:r w:rsidRPr="00D14AEE">
        <w:rPr>
          <w:rFonts w:cstheme="minorHAnsi"/>
        </w:rPr>
        <w:t xml:space="preserve">Nominated area warden and chief warden are required to wear </w:t>
      </w:r>
      <w:proofErr w:type="spellStart"/>
      <w:r w:rsidRPr="00D14AEE">
        <w:rPr>
          <w:rFonts w:cstheme="minorHAnsi"/>
        </w:rPr>
        <w:t>fluro</w:t>
      </w:r>
      <w:proofErr w:type="spellEnd"/>
      <w:r w:rsidRPr="00D14AEE">
        <w:rPr>
          <w:rFonts w:cstheme="minorHAnsi"/>
        </w:rPr>
        <w:t xml:space="preserve"> vest during a fire evacuation, these are located in the emergency back pack.</w:t>
      </w:r>
    </w:p>
    <w:p w:rsidR="001818C7" w:rsidRPr="00D14AEE" w:rsidRDefault="001818C7" w:rsidP="00B434C7">
      <w:pPr>
        <w:spacing w:after="0"/>
        <w:ind w:left="720"/>
        <w:jc w:val="both"/>
        <w:rPr>
          <w:rFonts w:cstheme="minorHAnsi"/>
        </w:rPr>
      </w:pPr>
    </w:p>
    <w:p w:rsidR="00435CBE" w:rsidRPr="00D14AEE" w:rsidRDefault="00435CBE" w:rsidP="007304A0">
      <w:pPr>
        <w:spacing w:after="0"/>
        <w:ind w:left="-450"/>
        <w:rPr>
          <w:rFonts w:cstheme="minorHAnsi"/>
          <w:b/>
          <w:u w:val="single"/>
        </w:rPr>
      </w:pPr>
      <w:r w:rsidRPr="00D14AEE">
        <w:rPr>
          <w:rFonts w:cstheme="minorHAnsi"/>
          <w:b/>
          <w:u w:val="single"/>
        </w:rPr>
        <w:t xml:space="preserve">Excursions </w:t>
      </w:r>
    </w:p>
    <w:p w:rsidR="00435CBE" w:rsidRPr="00D14AEE" w:rsidRDefault="00435CBE" w:rsidP="007304A0">
      <w:pPr>
        <w:pStyle w:val="ListParagraph"/>
        <w:numPr>
          <w:ilvl w:val="2"/>
          <w:numId w:val="27"/>
        </w:numPr>
        <w:spacing w:after="0"/>
        <w:ind w:left="0" w:hanging="450"/>
        <w:rPr>
          <w:rFonts w:cstheme="minorHAnsi"/>
        </w:rPr>
      </w:pPr>
      <w:r w:rsidRPr="00D14AEE">
        <w:rPr>
          <w:rFonts w:cstheme="minorHAnsi"/>
        </w:rPr>
        <w:t xml:space="preserve">All employees are required to read the </w:t>
      </w:r>
      <w:r w:rsidR="007304A0">
        <w:rPr>
          <w:rFonts w:cstheme="minorHAnsi"/>
        </w:rPr>
        <w:t>policy</w:t>
      </w:r>
      <w:r w:rsidRPr="00D14AEE">
        <w:rPr>
          <w:rFonts w:cstheme="minorHAnsi"/>
        </w:rPr>
        <w:t xml:space="preserve"> and be familiar with the requirements and procedures before taking children on any excursion. </w:t>
      </w:r>
    </w:p>
    <w:p w:rsidR="001818C7" w:rsidRPr="00D14AEE" w:rsidRDefault="001818C7" w:rsidP="00B434C7">
      <w:pPr>
        <w:spacing w:after="0"/>
        <w:ind w:left="720"/>
        <w:jc w:val="both"/>
        <w:rPr>
          <w:rFonts w:cstheme="minorHAnsi"/>
        </w:rPr>
      </w:pPr>
    </w:p>
    <w:p w:rsidR="00AD2927" w:rsidRPr="00D14AEE" w:rsidRDefault="00AD2927" w:rsidP="001818C7">
      <w:pPr>
        <w:spacing w:after="0"/>
        <w:ind w:left="-360"/>
        <w:jc w:val="both"/>
        <w:rPr>
          <w:rFonts w:cstheme="minorHAnsi"/>
          <w:b/>
          <w:u w:val="single"/>
        </w:rPr>
      </w:pPr>
      <w:r w:rsidRPr="00D14AEE">
        <w:rPr>
          <w:rFonts w:cstheme="minorHAnsi"/>
          <w:b/>
          <w:u w:val="single"/>
        </w:rPr>
        <w:t>Manual Handling</w:t>
      </w:r>
    </w:p>
    <w:p w:rsidR="00AD2927" w:rsidRPr="00D14AEE" w:rsidRDefault="00F91DBE" w:rsidP="007304A0">
      <w:pPr>
        <w:pStyle w:val="ListParagraph"/>
        <w:numPr>
          <w:ilvl w:val="0"/>
          <w:numId w:val="33"/>
        </w:numPr>
        <w:spacing w:after="0"/>
        <w:ind w:left="0" w:hanging="450"/>
        <w:rPr>
          <w:rFonts w:cstheme="minorHAnsi"/>
        </w:rPr>
      </w:pPr>
      <w:r w:rsidRPr="00D14AEE">
        <w:rPr>
          <w:rFonts w:cstheme="minorHAnsi"/>
        </w:rPr>
        <w:t xml:space="preserve">Appropriate manual handling techniques are to be used when lifting is required. Employees are responsible </w:t>
      </w:r>
      <w:r w:rsidR="00CF3430" w:rsidRPr="00D14AEE">
        <w:rPr>
          <w:rFonts w:cstheme="minorHAnsi"/>
        </w:rPr>
        <w:t>for assessing the work environment before entering into manual handling task.</w:t>
      </w:r>
    </w:p>
    <w:p w:rsidR="00F91DBE" w:rsidRPr="00D14AEE" w:rsidRDefault="00CF3430" w:rsidP="007304A0">
      <w:pPr>
        <w:pStyle w:val="ListParagraph"/>
        <w:numPr>
          <w:ilvl w:val="0"/>
          <w:numId w:val="32"/>
        </w:numPr>
        <w:spacing w:after="0"/>
        <w:ind w:left="450" w:hanging="450"/>
        <w:rPr>
          <w:rFonts w:cstheme="minorHAnsi"/>
        </w:rPr>
      </w:pPr>
      <w:r w:rsidRPr="00D14AEE">
        <w:rPr>
          <w:rFonts w:cstheme="minorHAnsi"/>
        </w:rPr>
        <w:t>A</w:t>
      </w:r>
      <w:r w:rsidR="00F91DBE" w:rsidRPr="00D14AEE">
        <w:rPr>
          <w:rFonts w:cstheme="minorHAnsi"/>
        </w:rPr>
        <w:t>lways consider the load and risks of the lift</w:t>
      </w:r>
      <w:r w:rsidRPr="00D14AEE">
        <w:rPr>
          <w:rFonts w:cstheme="minorHAnsi"/>
        </w:rPr>
        <w:t xml:space="preserve"> to yourself</w:t>
      </w:r>
      <w:r w:rsidR="00F91DBE" w:rsidRPr="00D14AEE">
        <w:rPr>
          <w:rFonts w:cstheme="minorHAnsi"/>
        </w:rPr>
        <w:t>, use help</w:t>
      </w:r>
      <w:r w:rsidRPr="00D14AEE">
        <w:rPr>
          <w:rFonts w:cstheme="minorHAnsi"/>
        </w:rPr>
        <w:t xml:space="preserve"> and/</w:t>
      </w:r>
      <w:r w:rsidR="00F91DBE" w:rsidRPr="00D14AEE">
        <w:rPr>
          <w:rFonts w:cstheme="minorHAnsi"/>
        </w:rPr>
        <w:t>or aids where available.</w:t>
      </w:r>
    </w:p>
    <w:p w:rsidR="00F91DBE" w:rsidRPr="00D14AEE" w:rsidRDefault="00F91DBE" w:rsidP="007304A0">
      <w:pPr>
        <w:pStyle w:val="ListParagraph"/>
        <w:numPr>
          <w:ilvl w:val="0"/>
          <w:numId w:val="32"/>
        </w:numPr>
        <w:spacing w:after="0"/>
        <w:ind w:left="450" w:hanging="450"/>
        <w:rPr>
          <w:rFonts w:cstheme="minorHAnsi"/>
        </w:rPr>
      </w:pPr>
      <w:r w:rsidRPr="00D14AEE">
        <w:rPr>
          <w:rFonts w:cstheme="minorHAnsi"/>
        </w:rPr>
        <w:t>During the lift use your legs</w:t>
      </w:r>
      <w:r w:rsidR="00CF3430" w:rsidRPr="00D14AEE">
        <w:rPr>
          <w:rFonts w:cstheme="minorHAnsi"/>
        </w:rPr>
        <w:t>,</w:t>
      </w:r>
      <w:r w:rsidRPr="00D14AEE">
        <w:rPr>
          <w:rFonts w:cstheme="minorHAnsi"/>
        </w:rPr>
        <w:t xml:space="preserve"> hip muscles and knee joints</w:t>
      </w:r>
    </w:p>
    <w:p w:rsidR="00944405" w:rsidRPr="00D14AEE" w:rsidRDefault="00CF3430" w:rsidP="007304A0">
      <w:pPr>
        <w:pStyle w:val="ListParagraph"/>
        <w:numPr>
          <w:ilvl w:val="0"/>
          <w:numId w:val="32"/>
        </w:numPr>
        <w:spacing w:after="0"/>
        <w:ind w:left="450" w:hanging="450"/>
        <w:rPr>
          <w:rFonts w:cstheme="minorHAnsi"/>
        </w:rPr>
      </w:pPr>
      <w:r w:rsidRPr="00D14AEE">
        <w:rPr>
          <w:rFonts w:cstheme="minorHAnsi"/>
        </w:rPr>
        <w:t xml:space="preserve">When lifting an object you should tighten your abdominal and </w:t>
      </w:r>
      <w:proofErr w:type="gramStart"/>
      <w:r w:rsidRPr="00D14AEE">
        <w:rPr>
          <w:rFonts w:cstheme="minorHAnsi"/>
        </w:rPr>
        <w:t>pelvic  muscles</w:t>
      </w:r>
      <w:proofErr w:type="gramEnd"/>
      <w:r w:rsidRPr="00D14AEE">
        <w:rPr>
          <w:rFonts w:cstheme="minorHAnsi"/>
        </w:rPr>
        <w:t xml:space="preserve"> and keep the object close to your body. </w:t>
      </w:r>
    </w:p>
    <w:p w:rsidR="00944405" w:rsidRPr="00D14AEE" w:rsidRDefault="00944405" w:rsidP="007304A0">
      <w:pPr>
        <w:pStyle w:val="ListParagraph"/>
        <w:numPr>
          <w:ilvl w:val="0"/>
          <w:numId w:val="32"/>
        </w:numPr>
        <w:spacing w:after="0"/>
        <w:ind w:left="0" w:hanging="450"/>
        <w:rPr>
          <w:rFonts w:cstheme="minorHAnsi"/>
        </w:rPr>
      </w:pPr>
      <w:r w:rsidRPr="00D14AEE">
        <w:rPr>
          <w:rFonts w:cstheme="minorHAnsi"/>
        </w:rPr>
        <w:t xml:space="preserve">Avoid reaching over your head for objects that are heavy or awkward </w:t>
      </w:r>
    </w:p>
    <w:p w:rsidR="00CF3430" w:rsidRPr="00D14AEE" w:rsidRDefault="00CF3430" w:rsidP="007304A0">
      <w:pPr>
        <w:pStyle w:val="ListParagraph"/>
        <w:numPr>
          <w:ilvl w:val="0"/>
          <w:numId w:val="34"/>
        </w:numPr>
        <w:spacing w:after="0"/>
        <w:ind w:left="450" w:hanging="450"/>
        <w:rPr>
          <w:rFonts w:cstheme="minorHAnsi"/>
        </w:rPr>
      </w:pPr>
      <w:r w:rsidRPr="00D14AEE">
        <w:rPr>
          <w:rFonts w:cstheme="minorHAnsi"/>
        </w:rPr>
        <w:t>Use equipment safely and correctly</w:t>
      </w:r>
    </w:p>
    <w:p w:rsidR="00CF3430" w:rsidRPr="00D14AEE" w:rsidRDefault="00CF3430" w:rsidP="007304A0">
      <w:pPr>
        <w:pStyle w:val="ListParagraph"/>
        <w:numPr>
          <w:ilvl w:val="0"/>
          <w:numId w:val="34"/>
        </w:numPr>
        <w:spacing w:after="0"/>
        <w:ind w:left="450" w:hanging="450"/>
        <w:rPr>
          <w:rFonts w:cstheme="minorHAnsi"/>
        </w:rPr>
      </w:pPr>
      <w:r w:rsidRPr="00D14AEE">
        <w:rPr>
          <w:rFonts w:cstheme="minorHAnsi"/>
        </w:rPr>
        <w:t>Avoid awkward or sustained postures or repetitive movements</w:t>
      </w:r>
    </w:p>
    <w:p w:rsidR="00944405" w:rsidRPr="00D14AEE" w:rsidRDefault="00944405" w:rsidP="007304A0">
      <w:pPr>
        <w:pStyle w:val="ListParagraph"/>
        <w:numPr>
          <w:ilvl w:val="0"/>
          <w:numId w:val="34"/>
        </w:numPr>
        <w:spacing w:after="0"/>
        <w:ind w:left="450" w:hanging="450"/>
        <w:rPr>
          <w:rFonts w:cstheme="minorHAnsi"/>
        </w:rPr>
      </w:pPr>
      <w:r w:rsidRPr="00D14AEE">
        <w:rPr>
          <w:rFonts w:cstheme="minorHAnsi"/>
        </w:rPr>
        <w:t xml:space="preserve">Ladders must be </w:t>
      </w:r>
      <w:r w:rsidR="00FD24A5" w:rsidRPr="00D14AEE">
        <w:rPr>
          <w:rFonts w:cstheme="minorHAnsi"/>
        </w:rPr>
        <w:t>used when</w:t>
      </w:r>
      <w:r w:rsidRPr="00D14AEE">
        <w:rPr>
          <w:rFonts w:cstheme="minorHAnsi"/>
        </w:rPr>
        <w:t xml:space="preserve"> accessing high equipment. </w:t>
      </w:r>
    </w:p>
    <w:p w:rsidR="001818C7" w:rsidRPr="00D14AEE" w:rsidRDefault="001818C7" w:rsidP="007304A0">
      <w:pPr>
        <w:spacing w:after="0"/>
        <w:ind w:left="720"/>
        <w:rPr>
          <w:rFonts w:cstheme="minorHAnsi"/>
        </w:rPr>
      </w:pPr>
    </w:p>
    <w:p w:rsidR="00944405" w:rsidRPr="00D14AEE" w:rsidRDefault="00944405" w:rsidP="007304A0">
      <w:pPr>
        <w:spacing w:after="0"/>
        <w:ind w:left="-450"/>
        <w:rPr>
          <w:rFonts w:cstheme="minorHAnsi"/>
          <w:b/>
          <w:u w:val="single"/>
        </w:rPr>
      </w:pPr>
      <w:r w:rsidRPr="00D14AEE">
        <w:rPr>
          <w:rFonts w:cstheme="minorHAnsi"/>
          <w:b/>
          <w:u w:val="single"/>
        </w:rPr>
        <w:t>Hazardous Substances</w:t>
      </w:r>
    </w:p>
    <w:p w:rsidR="00944405" w:rsidRPr="00D14AEE" w:rsidRDefault="00944405" w:rsidP="007304A0">
      <w:pPr>
        <w:pStyle w:val="ListParagraph"/>
        <w:numPr>
          <w:ilvl w:val="0"/>
          <w:numId w:val="35"/>
        </w:numPr>
        <w:spacing w:after="0"/>
        <w:ind w:left="0" w:hanging="450"/>
        <w:rPr>
          <w:rFonts w:cstheme="minorHAnsi"/>
        </w:rPr>
      </w:pPr>
      <w:r w:rsidRPr="00D14AEE">
        <w:rPr>
          <w:rFonts w:cstheme="minorHAnsi"/>
        </w:rPr>
        <w:t>Hazardous and chemical substances are clearly labelled and stored in the hazardous chemical cupboard in the wattle room. All hazardous substances have an MSDS sheet available which indicates the use of th</w:t>
      </w:r>
      <w:r w:rsidR="00DA5312" w:rsidRPr="00D14AEE">
        <w:rPr>
          <w:rFonts w:cstheme="minorHAnsi"/>
        </w:rPr>
        <w:t>e</w:t>
      </w:r>
      <w:r w:rsidRPr="00D14AEE">
        <w:rPr>
          <w:rFonts w:cstheme="minorHAnsi"/>
        </w:rPr>
        <w:t xml:space="preserve"> hazard, first aid requirement</w:t>
      </w:r>
      <w:r w:rsidR="00DA5312" w:rsidRPr="00D14AEE">
        <w:rPr>
          <w:rFonts w:cstheme="minorHAnsi"/>
        </w:rPr>
        <w:t xml:space="preserve">s, </w:t>
      </w:r>
      <w:proofErr w:type="gramStart"/>
      <w:r w:rsidR="00DA5312" w:rsidRPr="00D14AEE">
        <w:rPr>
          <w:rFonts w:cstheme="minorHAnsi"/>
        </w:rPr>
        <w:t>disposal</w:t>
      </w:r>
      <w:proofErr w:type="gramEnd"/>
      <w:r w:rsidR="00DA5312" w:rsidRPr="00D14AEE">
        <w:rPr>
          <w:rFonts w:cstheme="minorHAnsi"/>
        </w:rPr>
        <w:t xml:space="preserve"> and PPE recommendations.</w:t>
      </w:r>
    </w:p>
    <w:p w:rsidR="00CB5307" w:rsidRPr="00D14AEE" w:rsidRDefault="00CB5307" w:rsidP="007304A0">
      <w:pPr>
        <w:spacing w:after="0"/>
        <w:ind w:left="720"/>
        <w:rPr>
          <w:rFonts w:cstheme="minorHAnsi"/>
        </w:rPr>
      </w:pPr>
    </w:p>
    <w:p w:rsidR="00435CBE" w:rsidRPr="00D14AEE" w:rsidRDefault="00435CBE" w:rsidP="007304A0">
      <w:pPr>
        <w:spacing w:after="0"/>
        <w:ind w:left="-450"/>
        <w:rPr>
          <w:rFonts w:cstheme="minorHAnsi"/>
          <w:b/>
          <w:u w:val="single"/>
        </w:rPr>
      </w:pPr>
      <w:r w:rsidRPr="00D14AEE">
        <w:rPr>
          <w:rFonts w:cstheme="minorHAnsi"/>
          <w:b/>
          <w:u w:val="single"/>
        </w:rPr>
        <w:t>Water Safety</w:t>
      </w:r>
    </w:p>
    <w:p w:rsidR="00435CBE" w:rsidRPr="00D14AEE" w:rsidRDefault="00435CBE" w:rsidP="007304A0">
      <w:pPr>
        <w:pStyle w:val="ListParagraph"/>
        <w:numPr>
          <w:ilvl w:val="0"/>
          <w:numId w:val="35"/>
        </w:numPr>
        <w:spacing w:after="0"/>
        <w:ind w:left="0" w:hanging="450"/>
        <w:rPr>
          <w:rFonts w:cstheme="minorHAnsi"/>
        </w:rPr>
      </w:pPr>
      <w:r w:rsidRPr="00D14AEE">
        <w:rPr>
          <w:rFonts w:cstheme="minorHAnsi"/>
        </w:rPr>
        <w:t xml:space="preserve">All employees are required to read the guideline to ensure supervision and safety practices are adhered to when </w:t>
      </w:r>
      <w:r w:rsidR="008A1319" w:rsidRPr="00D14AEE">
        <w:rPr>
          <w:rFonts w:cstheme="minorHAnsi"/>
        </w:rPr>
        <w:t>near large</w:t>
      </w:r>
      <w:r w:rsidR="00FD24A5" w:rsidRPr="00D14AEE">
        <w:rPr>
          <w:rFonts w:cstheme="minorHAnsi"/>
        </w:rPr>
        <w:t xml:space="preserve"> volumes of water </w:t>
      </w:r>
      <w:r w:rsidRPr="00D14AEE">
        <w:rPr>
          <w:rFonts w:cstheme="minorHAnsi"/>
        </w:rPr>
        <w:t>and or working or playing with water.</w:t>
      </w:r>
    </w:p>
    <w:p w:rsidR="00435CBE" w:rsidRPr="00D14AEE" w:rsidRDefault="008A1319" w:rsidP="007304A0">
      <w:pPr>
        <w:pStyle w:val="ListParagraph"/>
        <w:numPr>
          <w:ilvl w:val="0"/>
          <w:numId w:val="35"/>
        </w:numPr>
        <w:spacing w:after="0"/>
        <w:ind w:left="0" w:hanging="450"/>
        <w:rPr>
          <w:rFonts w:cstheme="minorHAnsi"/>
        </w:rPr>
      </w:pPr>
      <w:r w:rsidRPr="00D14AEE">
        <w:rPr>
          <w:rFonts w:cstheme="minorHAnsi"/>
        </w:rPr>
        <w:t>All employees will be CPR</w:t>
      </w:r>
      <w:r w:rsidR="00435CBE" w:rsidRPr="00D14AEE">
        <w:rPr>
          <w:rFonts w:cstheme="minorHAnsi"/>
        </w:rPr>
        <w:t xml:space="preserve"> </w:t>
      </w:r>
      <w:r w:rsidRPr="00D14AEE">
        <w:rPr>
          <w:rFonts w:cstheme="minorHAnsi"/>
        </w:rPr>
        <w:t>trained when</w:t>
      </w:r>
      <w:r w:rsidR="00435CBE" w:rsidRPr="00D14AEE">
        <w:rPr>
          <w:rFonts w:cstheme="minorHAnsi"/>
        </w:rPr>
        <w:t xml:space="preserve"> supervising </w:t>
      </w:r>
      <w:r w:rsidR="003F5031" w:rsidRPr="00D14AEE">
        <w:rPr>
          <w:rFonts w:cstheme="minorHAnsi"/>
        </w:rPr>
        <w:t>water activities.</w:t>
      </w:r>
    </w:p>
    <w:p w:rsidR="00CB5307" w:rsidRPr="00D14AEE" w:rsidRDefault="00CB5307" w:rsidP="00B434C7">
      <w:pPr>
        <w:spacing w:after="0"/>
        <w:ind w:firstLine="720"/>
        <w:jc w:val="both"/>
        <w:rPr>
          <w:rFonts w:cstheme="minorHAnsi"/>
        </w:rPr>
      </w:pPr>
    </w:p>
    <w:p w:rsidR="00DA5312" w:rsidRPr="007304A0" w:rsidRDefault="00DA5312" w:rsidP="007304A0">
      <w:pPr>
        <w:spacing w:after="0"/>
        <w:ind w:hanging="450"/>
        <w:rPr>
          <w:rFonts w:cstheme="minorHAnsi"/>
          <w:b/>
          <w:u w:val="single"/>
        </w:rPr>
      </w:pPr>
      <w:r w:rsidRPr="007304A0">
        <w:rPr>
          <w:rFonts w:cstheme="minorHAnsi"/>
          <w:b/>
          <w:u w:val="single"/>
        </w:rPr>
        <w:t>Stress</w:t>
      </w:r>
      <w:r w:rsidR="001A6AE9" w:rsidRPr="007304A0">
        <w:rPr>
          <w:rFonts w:cstheme="minorHAnsi"/>
          <w:b/>
          <w:u w:val="single"/>
        </w:rPr>
        <w:t xml:space="preserve"> </w:t>
      </w:r>
    </w:p>
    <w:p w:rsidR="00CB5307" w:rsidRPr="00D14AEE" w:rsidRDefault="00DA5312" w:rsidP="007304A0">
      <w:pPr>
        <w:pStyle w:val="ListParagraph"/>
        <w:numPr>
          <w:ilvl w:val="0"/>
          <w:numId w:val="35"/>
        </w:numPr>
        <w:spacing w:after="0"/>
        <w:ind w:left="0" w:hanging="450"/>
        <w:rPr>
          <w:rFonts w:cstheme="minorHAnsi"/>
        </w:rPr>
      </w:pPr>
      <w:r w:rsidRPr="00D14AEE">
        <w:rPr>
          <w:rFonts w:cstheme="minorHAnsi"/>
        </w:rPr>
        <w:t>Many factors can lead to stress when working in the out of school hours environment. Employees need to communicate their concerns with a supervisor as soon as possible to enable help for the employee and endeavour to reduce the stress</w:t>
      </w:r>
      <w:r w:rsidR="001A6AE9" w:rsidRPr="00D14AEE">
        <w:rPr>
          <w:rFonts w:cstheme="minorHAnsi"/>
        </w:rPr>
        <w:t>es for current and future employees.</w:t>
      </w:r>
    </w:p>
    <w:p w:rsidR="00CB5307" w:rsidRPr="00D14AEE" w:rsidRDefault="00CB5307" w:rsidP="007304A0">
      <w:pPr>
        <w:pStyle w:val="ListParagraph"/>
        <w:spacing w:after="0"/>
        <w:ind w:left="0"/>
        <w:rPr>
          <w:rFonts w:cstheme="minorHAnsi"/>
        </w:rPr>
      </w:pPr>
    </w:p>
    <w:p w:rsidR="00505DCF" w:rsidRPr="00D14AEE" w:rsidRDefault="003F5031" w:rsidP="007304A0">
      <w:pPr>
        <w:pStyle w:val="ListParagraph"/>
        <w:spacing w:after="0"/>
        <w:ind w:left="-450"/>
        <w:rPr>
          <w:rFonts w:cstheme="minorHAnsi"/>
        </w:rPr>
      </w:pPr>
      <w:r w:rsidRPr="00D14AEE">
        <w:rPr>
          <w:rFonts w:cstheme="minorHAnsi"/>
        </w:rPr>
        <w:t xml:space="preserve">Wahroonga After school Care is committed to ensuring the safety and health of any persons entering or exiting the </w:t>
      </w:r>
      <w:r w:rsidR="00271F32" w:rsidRPr="00D14AEE">
        <w:rPr>
          <w:rFonts w:cstheme="minorHAnsi"/>
        </w:rPr>
        <w:t>Centre</w:t>
      </w:r>
      <w:r w:rsidRPr="00D14AEE">
        <w:rPr>
          <w:rFonts w:cstheme="minorHAnsi"/>
        </w:rPr>
        <w:t xml:space="preserve">. The </w:t>
      </w:r>
      <w:r w:rsidR="00271F32" w:rsidRPr="00D14AEE">
        <w:rPr>
          <w:rFonts w:cstheme="minorHAnsi"/>
        </w:rPr>
        <w:t>Centre</w:t>
      </w:r>
      <w:r w:rsidRPr="00D14AEE">
        <w:rPr>
          <w:rFonts w:cstheme="minorHAnsi"/>
        </w:rPr>
        <w:t xml:space="preserve"> will ensure as far as reasonably practical that all risks arising in the wo</w:t>
      </w:r>
      <w:r w:rsidR="00CC0B43" w:rsidRPr="00D14AEE">
        <w:rPr>
          <w:rFonts w:cstheme="minorHAnsi"/>
        </w:rPr>
        <w:t xml:space="preserve">rk place will be eliminated or </w:t>
      </w:r>
      <w:r w:rsidRPr="00D14AEE">
        <w:rPr>
          <w:rFonts w:cstheme="minorHAnsi"/>
        </w:rPr>
        <w:t>the hierarchy of control to eliminate risks process will be implemented.</w:t>
      </w:r>
    </w:p>
    <w:p w:rsidR="00FD24A5" w:rsidRPr="00D14AEE" w:rsidRDefault="00FD24A5" w:rsidP="007304A0">
      <w:pPr>
        <w:pStyle w:val="ListParagraph"/>
        <w:spacing w:after="0"/>
        <w:ind w:left="-450"/>
        <w:rPr>
          <w:rFonts w:cstheme="minorHAnsi"/>
        </w:rPr>
      </w:pPr>
    </w:p>
    <w:p w:rsidR="00271F32" w:rsidRDefault="00271F32">
      <w:pPr>
        <w:rPr>
          <w:rFonts w:cstheme="minorHAnsi"/>
          <w:sz w:val="28"/>
          <w:szCs w:val="28"/>
        </w:rPr>
      </w:pPr>
    </w:p>
    <w:p w:rsidR="00505DCF" w:rsidRPr="00B434C7" w:rsidRDefault="00505DCF" w:rsidP="00B434C7">
      <w:pPr>
        <w:spacing w:after="0"/>
        <w:jc w:val="both"/>
        <w:rPr>
          <w:rFonts w:cstheme="minorHAnsi"/>
          <w:sz w:val="28"/>
          <w:szCs w:val="28"/>
        </w:rPr>
      </w:pPr>
    </w:p>
    <w:p w:rsidR="0010647F" w:rsidRDefault="0010647F" w:rsidP="00B434C7">
      <w:pPr>
        <w:spacing w:after="0"/>
        <w:jc w:val="both"/>
        <w:rPr>
          <w:rFonts w:cstheme="minorHAnsi"/>
          <w:b/>
          <w:u w:val="single"/>
        </w:rPr>
      </w:pPr>
      <w:r w:rsidRPr="00D14AEE">
        <w:rPr>
          <w:rFonts w:cstheme="minorHAnsi"/>
          <w:b/>
          <w:u w:val="single"/>
        </w:rPr>
        <w:t>Considerations:</w:t>
      </w:r>
    </w:p>
    <w:p w:rsidR="00D14AEE" w:rsidRPr="00D14AEE" w:rsidRDefault="00D14AEE" w:rsidP="00B434C7">
      <w:pPr>
        <w:spacing w:after="0"/>
        <w:jc w:val="both"/>
        <w:rPr>
          <w:rFonts w:cstheme="minorHAnsi"/>
          <w:b/>
          <w:u w:val="single"/>
        </w:rPr>
      </w:pPr>
    </w:p>
    <w:tbl>
      <w:tblPr>
        <w:tblW w:w="1017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6"/>
        <w:gridCol w:w="2693"/>
        <w:gridCol w:w="4581"/>
      </w:tblGrid>
      <w:tr w:rsidR="0010647F" w:rsidRPr="00B434C7" w:rsidTr="00CB5307">
        <w:tc>
          <w:tcPr>
            <w:tcW w:w="2896" w:type="dxa"/>
            <w:shd w:val="clear" w:color="auto" w:fill="D9D9D9"/>
          </w:tcPr>
          <w:p w:rsidR="0010647F" w:rsidRPr="00D14AEE" w:rsidRDefault="0010647F" w:rsidP="00D14A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theme="minorHAnsi"/>
                <w:b/>
                <w:bCs/>
                <w:sz w:val="20"/>
                <w:szCs w:val="20"/>
              </w:rPr>
            </w:pPr>
            <w:r w:rsidRPr="00D14AEE">
              <w:rPr>
                <w:rFonts w:eastAsia="Calibri" w:cstheme="minorHAnsi"/>
                <w:b/>
                <w:bCs/>
                <w:sz w:val="20"/>
                <w:szCs w:val="20"/>
              </w:rPr>
              <w:t>Education and Care Services National Regulations</w:t>
            </w:r>
          </w:p>
        </w:tc>
        <w:tc>
          <w:tcPr>
            <w:tcW w:w="2693" w:type="dxa"/>
            <w:shd w:val="clear" w:color="auto" w:fill="D9D9D9"/>
          </w:tcPr>
          <w:p w:rsidR="0010647F" w:rsidRPr="00D14AEE" w:rsidRDefault="001D0E59" w:rsidP="00D14A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theme="minorHAnsi"/>
                <w:b/>
                <w:bCs/>
                <w:sz w:val="20"/>
                <w:szCs w:val="20"/>
              </w:rPr>
            </w:pPr>
            <w:r w:rsidRPr="00D14AEE">
              <w:rPr>
                <w:rFonts w:eastAsia="Calibri" w:cstheme="minorHAnsi"/>
                <w:b/>
                <w:bCs/>
                <w:sz w:val="20"/>
                <w:szCs w:val="20"/>
              </w:rPr>
              <w:t>National Quality</w:t>
            </w:r>
          </w:p>
          <w:p w:rsidR="001D0E59" w:rsidRPr="00D14AEE" w:rsidRDefault="001D0E59" w:rsidP="00D14A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theme="minorHAnsi"/>
                <w:b/>
                <w:bCs/>
                <w:sz w:val="20"/>
                <w:szCs w:val="20"/>
              </w:rPr>
            </w:pPr>
            <w:r w:rsidRPr="00D14AEE">
              <w:rPr>
                <w:rFonts w:eastAsia="Calibri" w:cstheme="minorHAnsi"/>
                <w:b/>
                <w:bCs/>
                <w:sz w:val="20"/>
                <w:szCs w:val="20"/>
              </w:rPr>
              <w:t>Area</w:t>
            </w:r>
          </w:p>
        </w:tc>
        <w:tc>
          <w:tcPr>
            <w:tcW w:w="4581" w:type="dxa"/>
            <w:shd w:val="clear" w:color="auto" w:fill="D9D9D9"/>
          </w:tcPr>
          <w:p w:rsidR="0010647F" w:rsidRPr="00D14AEE" w:rsidRDefault="0010647F" w:rsidP="00D14A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theme="minorHAnsi"/>
                <w:b/>
                <w:bCs/>
                <w:sz w:val="20"/>
                <w:szCs w:val="20"/>
              </w:rPr>
            </w:pPr>
            <w:r w:rsidRPr="00D14AEE">
              <w:rPr>
                <w:rFonts w:eastAsia="Calibri" w:cstheme="minorHAnsi"/>
                <w:b/>
                <w:bCs/>
                <w:sz w:val="20"/>
                <w:szCs w:val="20"/>
              </w:rPr>
              <w:t>Other</w:t>
            </w:r>
          </w:p>
        </w:tc>
      </w:tr>
      <w:tr w:rsidR="0010647F" w:rsidRPr="00B434C7" w:rsidTr="00FD24A5">
        <w:tc>
          <w:tcPr>
            <w:tcW w:w="2896" w:type="dxa"/>
            <w:shd w:val="clear" w:color="auto" w:fill="auto"/>
          </w:tcPr>
          <w:p w:rsidR="00FD24A5" w:rsidRPr="00D14AEE" w:rsidRDefault="00FD24A5" w:rsidP="00FD24A5">
            <w:pPr>
              <w:spacing w:after="0" w:line="240" w:lineRule="auto"/>
              <w:rPr>
                <w:rFonts w:ascii="Calibri" w:eastAsia="Times New Roman" w:hAnsi="Calibri" w:cs="Times New Roman"/>
                <w:color w:val="000000"/>
                <w:sz w:val="20"/>
                <w:szCs w:val="20"/>
                <w:lang w:eastAsia="en-AU"/>
              </w:rPr>
            </w:pPr>
            <w:r w:rsidRPr="00D14AEE">
              <w:rPr>
                <w:rFonts w:ascii="Calibri" w:eastAsia="Times New Roman" w:hAnsi="Calibri" w:cs="Times New Roman"/>
                <w:color w:val="000000"/>
                <w:sz w:val="20"/>
                <w:szCs w:val="20"/>
                <w:lang w:eastAsia="en-AU"/>
              </w:rPr>
              <w:t>r97</w:t>
            </w:r>
          </w:p>
          <w:p w:rsidR="00FD24A5" w:rsidRPr="00D14AEE" w:rsidRDefault="00FD24A5" w:rsidP="00FD24A5">
            <w:pPr>
              <w:spacing w:after="0" w:line="240" w:lineRule="auto"/>
              <w:rPr>
                <w:rFonts w:ascii="Calibri" w:eastAsia="Times New Roman" w:hAnsi="Calibri" w:cs="Times New Roman"/>
                <w:color w:val="000000"/>
                <w:sz w:val="20"/>
                <w:szCs w:val="20"/>
                <w:lang w:eastAsia="en-AU"/>
              </w:rPr>
            </w:pPr>
            <w:r w:rsidRPr="00D14AEE">
              <w:rPr>
                <w:rFonts w:ascii="Calibri" w:eastAsia="Times New Roman" w:hAnsi="Calibri" w:cs="Times New Roman"/>
                <w:color w:val="000000"/>
                <w:sz w:val="20"/>
                <w:szCs w:val="20"/>
                <w:lang w:eastAsia="en-AU"/>
              </w:rPr>
              <w:t>r103</w:t>
            </w:r>
          </w:p>
          <w:p w:rsidR="00FD24A5" w:rsidRPr="00D14AEE" w:rsidRDefault="00FD24A5" w:rsidP="00FD24A5">
            <w:pPr>
              <w:spacing w:after="0" w:line="240" w:lineRule="auto"/>
              <w:rPr>
                <w:rFonts w:ascii="Calibri" w:eastAsia="Times New Roman" w:hAnsi="Calibri" w:cs="Times New Roman"/>
                <w:color w:val="000000"/>
                <w:sz w:val="20"/>
                <w:szCs w:val="20"/>
                <w:lang w:eastAsia="en-AU"/>
              </w:rPr>
            </w:pPr>
            <w:r w:rsidRPr="00D14AEE">
              <w:rPr>
                <w:rFonts w:ascii="Calibri" w:eastAsia="Times New Roman" w:hAnsi="Calibri" w:cs="Times New Roman"/>
                <w:color w:val="000000"/>
                <w:sz w:val="20"/>
                <w:szCs w:val="20"/>
                <w:lang w:eastAsia="en-AU"/>
              </w:rPr>
              <w:t>r105</w:t>
            </w:r>
          </w:p>
          <w:p w:rsidR="0010647F" w:rsidRPr="00D14AEE" w:rsidRDefault="00FD24A5" w:rsidP="00FD24A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eastAsia="Calibri" w:cstheme="minorHAnsi"/>
                <w:sz w:val="20"/>
                <w:szCs w:val="20"/>
                <w:highlight w:val="yellow"/>
              </w:rPr>
            </w:pPr>
            <w:r w:rsidRPr="00D14AEE">
              <w:rPr>
                <w:rFonts w:ascii="Calibri" w:eastAsia="Times New Roman" w:hAnsi="Calibri" w:cs="Times New Roman"/>
                <w:color w:val="000000"/>
                <w:sz w:val="20"/>
                <w:szCs w:val="20"/>
                <w:lang w:eastAsia="en-AU"/>
              </w:rPr>
              <w:t>r168(2)(e, h)</w:t>
            </w:r>
          </w:p>
        </w:tc>
        <w:tc>
          <w:tcPr>
            <w:tcW w:w="2693" w:type="dxa"/>
          </w:tcPr>
          <w:p w:rsidR="00FD24A5" w:rsidRPr="00D14AEE" w:rsidRDefault="00FD24A5" w:rsidP="00B434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eastAsia="Calibri" w:cstheme="minorHAnsi"/>
                <w:sz w:val="20"/>
                <w:szCs w:val="20"/>
              </w:rPr>
            </w:pPr>
            <w:r w:rsidRPr="00D14AEE">
              <w:rPr>
                <w:rFonts w:eastAsia="Calibri" w:cstheme="minorHAnsi"/>
                <w:sz w:val="20"/>
                <w:szCs w:val="20"/>
              </w:rPr>
              <w:t>2</w:t>
            </w:r>
          </w:p>
          <w:p w:rsidR="00FD24A5" w:rsidRPr="00D14AEE" w:rsidRDefault="00FD24A5" w:rsidP="00B434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eastAsia="Calibri" w:cstheme="minorHAnsi"/>
                <w:sz w:val="20"/>
                <w:szCs w:val="20"/>
              </w:rPr>
            </w:pPr>
            <w:r w:rsidRPr="00D14AEE">
              <w:rPr>
                <w:rFonts w:eastAsia="Calibri" w:cstheme="minorHAnsi"/>
                <w:sz w:val="20"/>
                <w:szCs w:val="20"/>
              </w:rPr>
              <w:t>3</w:t>
            </w:r>
          </w:p>
          <w:p w:rsidR="0010647F" w:rsidRPr="00D14AEE" w:rsidRDefault="001D0E59" w:rsidP="00B434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eastAsia="Calibri" w:cstheme="minorHAnsi"/>
                <w:sz w:val="20"/>
                <w:szCs w:val="20"/>
              </w:rPr>
            </w:pPr>
            <w:r w:rsidRPr="00D14AEE">
              <w:rPr>
                <w:rFonts w:eastAsia="Calibri" w:cstheme="minorHAnsi"/>
                <w:sz w:val="20"/>
                <w:szCs w:val="20"/>
              </w:rPr>
              <w:t>7</w:t>
            </w:r>
          </w:p>
          <w:p w:rsidR="0010647F" w:rsidRPr="00D14AEE" w:rsidRDefault="0010647F" w:rsidP="00B434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both"/>
              <w:rPr>
                <w:rFonts w:eastAsia="Calibri" w:cstheme="minorHAnsi"/>
                <w:sz w:val="20"/>
                <w:szCs w:val="20"/>
              </w:rPr>
            </w:pPr>
          </w:p>
        </w:tc>
        <w:tc>
          <w:tcPr>
            <w:tcW w:w="4581" w:type="dxa"/>
          </w:tcPr>
          <w:p w:rsidR="0010647F" w:rsidRPr="00D14AEE" w:rsidRDefault="001D0E59" w:rsidP="00B434C7">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44"/>
              <w:jc w:val="both"/>
              <w:rPr>
                <w:rFonts w:eastAsia="Calibri" w:cstheme="minorHAnsi"/>
                <w:sz w:val="20"/>
                <w:szCs w:val="20"/>
              </w:rPr>
            </w:pPr>
            <w:r w:rsidRPr="00D14AEE">
              <w:rPr>
                <w:rFonts w:eastAsia="Calibri" w:cstheme="minorHAnsi"/>
                <w:sz w:val="20"/>
                <w:szCs w:val="20"/>
              </w:rPr>
              <w:t>Work Health and Safety Act 2011</w:t>
            </w:r>
          </w:p>
          <w:p w:rsidR="000B159F" w:rsidRPr="00D14AEE" w:rsidRDefault="000B159F" w:rsidP="00B434C7">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44"/>
              <w:jc w:val="both"/>
              <w:rPr>
                <w:rFonts w:eastAsia="Calibri" w:cstheme="minorHAnsi"/>
                <w:sz w:val="20"/>
                <w:szCs w:val="20"/>
              </w:rPr>
            </w:pPr>
            <w:r w:rsidRPr="00D14AEE">
              <w:rPr>
                <w:rFonts w:eastAsia="Calibri" w:cstheme="minorHAnsi"/>
                <w:sz w:val="20"/>
                <w:szCs w:val="20"/>
              </w:rPr>
              <w:t>Work Health and Safety Regulation 2011</w:t>
            </w:r>
          </w:p>
          <w:p w:rsidR="000B159F" w:rsidRPr="00D14AEE" w:rsidRDefault="000B159F" w:rsidP="00B434C7">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44"/>
              <w:jc w:val="both"/>
              <w:rPr>
                <w:rFonts w:eastAsia="Calibri" w:cstheme="minorHAnsi"/>
                <w:sz w:val="20"/>
                <w:szCs w:val="20"/>
              </w:rPr>
            </w:pPr>
            <w:r w:rsidRPr="00D14AEE">
              <w:rPr>
                <w:rFonts w:eastAsia="Calibri" w:cstheme="minorHAnsi"/>
                <w:sz w:val="20"/>
                <w:szCs w:val="20"/>
              </w:rPr>
              <w:t>Works Compensation Act 1987</w:t>
            </w:r>
          </w:p>
          <w:p w:rsidR="000B159F" w:rsidRPr="00D14AEE" w:rsidRDefault="00986BAF" w:rsidP="00B434C7">
            <w:pPr>
              <w:widowControl w:val="0"/>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444"/>
              <w:jc w:val="both"/>
              <w:rPr>
                <w:rFonts w:eastAsia="Calibri" w:cstheme="minorHAnsi"/>
                <w:sz w:val="20"/>
                <w:szCs w:val="20"/>
              </w:rPr>
            </w:pPr>
            <w:r w:rsidRPr="00D14AEE">
              <w:rPr>
                <w:rFonts w:eastAsia="Calibri" w:cstheme="minorHAnsi"/>
                <w:sz w:val="20"/>
                <w:szCs w:val="20"/>
              </w:rPr>
              <w:t>WorkCover</w:t>
            </w:r>
            <w:r w:rsidR="000B159F" w:rsidRPr="00D14AEE">
              <w:rPr>
                <w:rFonts w:eastAsia="Calibri" w:cstheme="minorHAnsi"/>
                <w:sz w:val="20"/>
                <w:szCs w:val="20"/>
              </w:rPr>
              <w:t xml:space="preserve"> NSW</w:t>
            </w:r>
          </w:p>
        </w:tc>
      </w:tr>
    </w:tbl>
    <w:p w:rsidR="0010647F" w:rsidRPr="00B434C7" w:rsidRDefault="0010647F" w:rsidP="00B434C7">
      <w:pPr>
        <w:spacing w:after="0"/>
        <w:jc w:val="both"/>
        <w:rPr>
          <w:rFonts w:cstheme="minorHAnsi"/>
          <w:b/>
          <w:sz w:val="20"/>
          <w:szCs w:val="20"/>
          <w:u w:val="single"/>
        </w:rPr>
      </w:pPr>
    </w:p>
    <w:p w:rsidR="0010647F" w:rsidRPr="00B434C7" w:rsidRDefault="0010647F" w:rsidP="00B434C7">
      <w:pPr>
        <w:spacing w:after="0"/>
        <w:jc w:val="both"/>
        <w:rPr>
          <w:rFonts w:cstheme="minorHAnsi"/>
        </w:rPr>
      </w:pPr>
    </w:p>
    <w:p w:rsidR="0025701E" w:rsidRPr="00B434C7" w:rsidRDefault="0025701E" w:rsidP="00B434C7">
      <w:pPr>
        <w:tabs>
          <w:tab w:val="left" w:pos="1080"/>
        </w:tabs>
        <w:spacing w:after="0"/>
        <w:ind w:leftChars="567" w:left="1247"/>
        <w:jc w:val="both"/>
        <w:rPr>
          <w:rFonts w:eastAsia="Times New Roman" w:cstheme="minorHAnsi"/>
          <w:lang w:val="en-US"/>
        </w:rPr>
      </w:pPr>
      <w:bookmarkStart w:id="0" w:name="_GoBack"/>
      <w:bookmarkEnd w:id="0"/>
    </w:p>
    <w:p w:rsidR="00F8647E" w:rsidRPr="00B434C7" w:rsidRDefault="00F8647E" w:rsidP="00B434C7">
      <w:pPr>
        <w:spacing w:after="0"/>
        <w:jc w:val="both"/>
        <w:rPr>
          <w:rFonts w:cstheme="minorHAnsi"/>
          <w:b/>
          <w:u w:val="single"/>
        </w:rPr>
      </w:pPr>
    </w:p>
    <w:p w:rsidR="00B434C7" w:rsidRPr="00B434C7" w:rsidRDefault="00B434C7">
      <w:pPr>
        <w:spacing w:after="0"/>
        <w:jc w:val="both"/>
        <w:rPr>
          <w:rFonts w:cstheme="minorHAnsi"/>
          <w:b/>
          <w:u w:val="single"/>
        </w:rPr>
      </w:pPr>
    </w:p>
    <w:sectPr w:rsidR="00B434C7" w:rsidRPr="00B434C7" w:rsidSect="001818C7">
      <w:headerReference w:type="default" r:id="rId9"/>
      <w:footerReference w:type="default" r:id="rId10"/>
      <w:pgSz w:w="11906" w:h="16838"/>
      <w:pgMar w:top="1440" w:right="144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399" w:rsidRDefault="00380399" w:rsidP="00B37F78">
      <w:pPr>
        <w:spacing w:after="0" w:line="240" w:lineRule="auto"/>
      </w:pPr>
      <w:r>
        <w:separator/>
      </w:r>
    </w:p>
  </w:endnote>
  <w:endnote w:type="continuationSeparator" w:id="0">
    <w:p w:rsidR="00380399" w:rsidRDefault="00380399"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Arial Bold">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B37F78">
          <w:pPr>
            <w:pStyle w:val="Footer"/>
          </w:pPr>
        </w:p>
      </w:tc>
      <w:tc>
        <w:tcPr>
          <w:tcW w:w="3081" w:type="dxa"/>
        </w:tcPr>
        <w:p w:rsidR="00B37F78" w:rsidRDefault="00380399" w:rsidP="00B37F78">
          <w:pPr>
            <w:pStyle w:val="Footer"/>
            <w:jc w:val="center"/>
          </w:pPr>
          <w:r>
            <w:fldChar w:fldCharType="begin"/>
          </w:r>
          <w:r>
            <w:instrText xml:space="preserve"> DOCPROPERTY AXPDataClassification \* MERGEFORMAT </w:instrText>
          </w:r>
          <w:r>
            <w:fldChar w:fldCharType="separate"/>
          </w:r>
          <w:r w:rsidR="00CD5A25">
            <w:t>AXP Internal</w:t>
          </w:r>
          <w:r>
            <w:fldChar w:fldCharType="end"/>
          </w:r>
        </w:p>
      </w:tc>
      <w:tc>
        <w:tcPr>
          <w:tcW w:w="3081" w:type="dxa"/>
        </w:tcPr>
        <w:p w:rsidR="00B37F78" w:rsidRDefault="00B37F78" w:rsidP="00B37F78">
          <w:pPr>
            <w:pStyle w:val="Footer"/>
            <w:jc w:val="right"/>
          </w:pPr>
          <w:r>
            <w:t xml:space="preserve">Page </w:t>
          </w:r>
          <w:r w:rsidR="00902430">
            <w:fldChar w:fldCharType="begin"/>
          </w:r>
          <w:r w:rsidR="00E61211">
            <w:instrText xml:space="preserve"> PAGE PAGE \* MERGEFORMAT </w:instrText>
          </w:r>
          <w:r w:rsidR="00902430">
            <w:fldChar w:fldCharType="separate"/>
          </w:r>
          <w:r w:rsidR="00CD5A25">
            <w:rPr>
              <w:noProof/>
            </w:rPr>
            <w:t>6</w:t>
          </w:r>
          <w:r w:rsidR="00902430">
            <w:rPr>
              <w:noProof/>
            </w:rPr>
            <w:fldChar w:fldCharType="end"/>
          </w:r>
          <w:r>
            <w:t xml:space="preserve"> of  </w:t>
          </w:r>
          <w:r w:rsidR="001E541B">
            <w:rPr>
              <w:noProof/>
            </w:rPr>
            <w:fldChar w:fldCharType="begin"/>
          </w:r>
          <w:r w:rsidR="001E541B">
            <w:rPr>
              <w:noProof/>
            </w:rPr>
            <w:instrText xml:space="preserve"> NUMPAGES NUMPAGES \* MERGEFORMAT </w:instrText>
          </w:r>
          <w:r w:rsidR="001E541B">
            <w:rPr>
              <w:noProof/>
            </w:rPr>
            <w:fldChar w:fldCharType="separate"/>
          </w:r>
          <w:r w:rsidR="00CD5A25">
            <w:rPr>
              <w:noProof/>
            </w:rPr>
            <w:t>6</w:t>
          </w:r>
          <w:r w:rsidR="001E541B">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399" w:rsidRDefault="00380399" w:rsidP="00B37F78">
      <w:pPr>
        <w:spacing w:after="0" w:line="240" w:lineRule="auto"/>
      </w:pPr>
      <w:r>
        <w:separator/>
      </w:r>
    </w:p>
  </w:footnote>
  <w:footnote w:type="continuationSeparator" w:id="0">
    <w:p w:rsidR="00380399" w:rsidRDefault="00380399"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B434C7" w:rsidRDefault="00B37F78" w:rsidP="00B37F78">
    <w:pPr>
      <w:pStyle w:val="Header"/>
      <w:jc w:val="center"/>
      <w:rPr>
        <w:rFonts w:eastAsia="Cambria" w:cstheme="minorHAnsi"/>
        <w:b/>
        <w:color w:val="808080"/>
        <w:sz w:val="20"/>
        <w:szCs w:val="20"/>
      </w:rPr>
    </w:pPr>
    <w:r w:rsidRPr="00B434C7">
      <w:rPr>
        <w:rFonts w:eastAsia="Cambria" w:cstheme="minorHAnsi"/>
        <w:b/>
        <w:noProof/>
        <w:color w:val="808080"/>
        <w:sz w:val="32"/>
        <w:szCs w:val="32"/>
        <w:lang w:eastAsia="en-AU"/>
      </w:rPr>
      <w:drawing>
        <wp:anchor distT="0" distB="0" distL="114300" distR="114300" simplePos="0" relativeHeight="251658240" behindDoc="1" locked="0" layoutInCell="1" allowOverlap="1" wp14:anchorId="2BFD4503" wp14:editId="2E4D3FE2">
          <wp:simplePos x="0" y="0"/>
          <wp:positionH relativeFrom="page">
            <wp:posOffset>6207125</wp:posOffset>
          </wp:positionH>
          <wp:positionV relativeFrom="page">
            <wp:posOffset>179070</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CC0B43" w:rsidRPr="00B434C7">
      <w:rPr>
        <w:rFonts w:eastAsia="Cambria" w:cstheme="minorHAnsi"/>
        <w:b/>
        <w:color w:val="808080"/>
        <w:sz w:val="32"/>
        <w:szCs w:val="32"/>
      </w:rPr>
      <w:t>Wahroonga After School Care Centre Incorporated</w:t>
    </w:r>
  </w:p>
  <w:p w:rsidR="00B434C7" w:rsidRPr="00B434C7" w:rsidRDefault="00B37F78" w:rsidP="00B37F78">
    <w:pPr>
      <w:pStyle w:val="Header"/>
      <w:pBdr>
        <w:bottom w:val="single" w:sz="24" w:space="1" w:color="808080" w:themeColor="background1" w:themeShade="80"/>
      </w:pBdr>
      <w:tabs>
        <w:tab w:val="clear" w:pos="9026"/>
        <w:tab w:val="right" w:pos="9356"/>
      </w:tabs>
      <w:ind w:left="-426" w:right="-330" w:firstLine="426"/>
      <w:rPr>
        <w:rFonts w:eastAsia="Cambria" w:cstheme="minorHAnsi"/>
        <w:color w:val="808080"/>
        <w:sz w:val="16"/>
        <w:szCs w:val="16"/>
      </w:rPr>
    </w:pPr>
    <w:r w:rsidRPr="00B434C7">
      <w:rPr>
        <w:rFonts w:eastAsia="Cambria" w:cstheme="minorHAnsi"/>
        <w:color w:val="808080"/>
        <w:sz w:val="16"/>
        <w:szCs w:val="16"/>
      </w:rPr>
      <w:t xml:space="preserve">     </w:t>
    </w:r>
    <w:r w:rsidR="003222FF" w:rsidRPr="00B434C7">
      <w:rPr>
        <w:rFonts w:eastAsia="Cambria" w:cstheme="minorHAnsi"/>
        <w:color w:val="808080"/>
        <w:sz w:val="16"/>
        <w:szCs w:val="16"/>
      </w:rPr>
      <w:t xml:space="preserve">                                    </w:t>
    </w:r>
    <w:r w:rsidRPr="00B434C7">
      <w:rPr>
        <w:rFonts w:eastAsia="Cambria" w:cstheme="minorHAnsi"/>
        <w:color w:val="808080"/>
        <w:sz w:val="16"/>
        <w:szCs w:val="16"/>
      </w:rPr>
      <w:t xml:space="preserve">  </w:t>
    </w:r>
  </w:p>
  <w:p w:rsidR="00B37F78" w:rsidRPr="00B434C7" w:rsidRDefault="00B37F78" w:rsidP="00B434C7">
    <w:pPr>
      <w:pStyle w:val="Header"/>
      <w:pBdr>
        <w:bottom w:val="single" w:sz="24" w:space="1" w:color="808080" w:themeColor="background1" w:themeShade="80"/>
      </w:pBdr>
      <w:tabs>
        <w:tab w:val="clear" w:pos="9026"/>
        <w:tab w:val="right" w:pos="9356"/>
      </w:tabs>
      <w:ind w:left="-426" w:right="-330" w:firstLine="426"/>
      <w:jc w:val="center"/>
      <w:rPr>
        <w:rFonts w:cstheme="minorHAnsi"/>
        <w:i/>
      </w:rPr>
    </w:pPr>
    <w:r w:rsidRPr="00B434C7">
      <w:rPr>
        <w:rFonts w:eastAsia="Cambria" w:cstheme="minorHAnsi"/>
        <w:i/>
        <w:color w:val="808080"/>
      </w:rPr>
      <w:t>P.O. Box 489, Wahroonga, N.S.W 207</w:t>
    </w:r>
    <w:r w:rsidR="00BC29E0" w:rsidRPr="00B434C7">
      <w:rPr>
        <w:rFonts w:eastAsia="Cambria" w:cstheme="minorHAnsi"/>
        <w:i/>
        <w:color w:val="808080"/>
      </w:rPr>
      <w:t>6               Phone:  0428 914 394</w:t>
    </w:r>
  </w:p>
  <w:p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029D0085"/>
    <w:multiLevelType w:val="hybridMultilevel"/>
    <w:tmpl w:val="F328F86C"/>
    <w:lvl w:ilvl="0" w:tplc="0C090001">
      <w:start w:val="1"/>
      <w:numFmt w:val="bullet"/>
      <w:lvlText w:val=""/>
      <w:lvlJc w:val="lef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2">
    <w:nsid w:val="03200286"/>
    <w:multiLevelType w:val="hybridMultilevel"/>
    <w:tmpl w:val="870A2DC6"/>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F601473"/>
    <w:multiLevelType w:val="hybridMultilevel"/>
    <w:tmpl w:val="0D9685EE"/>
    <w:lvl w:ilvl="0" w:tplc="0C090001">
      <w:start w:val="1"/>
      <w:numFmt w:val="bullet"/>
      <w:lvlText w:val=""/>
      <w:lvlJc w:val="lef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4">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AC0C23"/>
    <w:multiLevelType w:val="hybridMultilevel"/>
    <w:tmpl w:val="115655BA"/>
    <w:lvl w:ilvl="0" w:tplc="0C090003">
      <w:start w:val="1"/>
      <w:numFmt w:val="bullet"/>
      <w:lvlText w:val="o"/>
      <w:lvlJc w:val="left"/>
      <w:pPr>
        <w:ind w:left="2061"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7">
    <w:nsid w:val="1F6A5157"/>
    <w:multiLevelType w:val="hybridMultilevel"/>
    <w:tmpl w:val="9BEEA470"/>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8">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nsid w:val="2CFF69A9"/>
    <w:multiLevelType w:val="hybridMultilevel"/>
    <w:tmpl w:val="A5D8DE22"/>
    <w:lvl w:ilvl="0" w:tplc="0C090011">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2581D8E"/>
    <w:multiLevelType w:val="hybridMultilevel"/>
    <w:tmpl w:val="C646E7A8"/>
    <w:lvl w:ilvl="0" w:tplc="FF146E70">
      <w:numFmt w:val="bullet"/>
      <w:lvlText w:val=""/>
      <w:legacy w:legacy="1" w:legacySpace="0" w:legacyIndent="360"/>
      <w:lvlJc w:val="left"/>
      <w:pPr>
        <w:ind w:left="0" w:firstLine="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C860BA1A">
      <w:numFmt w:val="bullet"/>
      <w:lvlText w:val="–"/>
      <w:lvlJc w:val="left"/>
      <w:pPr>
        <w:tabs>
          <w:tab w:val="num" w:pos="2160"/>
        </w:tabs>
        <w:ind w:left="2160" w:hanging="360"/>
      </w:pPr>
      <w:rPr>
        <w:rFonts w:ascii="Arial" w:eastAsia="Times New Roman" w:hAnsi="Arial" w:cs="Arial"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cs="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start w:val="1"/>
      <w:numFmt w:val="bullet"/>
      <w:lvlText w:val=""/>
      <w:lvlJc w:val="left"/>
      <w:pPr>
        <w:tabs>
          <w:tab w:val="num" w:pos="5040"/>
        </w:tabs>
        <w:ind w:left="5040" w:hanging="360"/>
      </w:pPr>
      <w:rPr>
        <w:rFonts w:ascii="Symbol" w:hAnsi="Symbol" w:hint="default"/>
      </w:rPr>
    </w:lvl>
    <w:lvl w:ilvl="7" w:tplc="0C090003">
      <w:start w:val="1"/>
      <w:numFmt w:val="bullet"/>
      <w:lvlText w:val="o"/>
      <w:lvlJc w:val="left"/>
      <w:pPr>
        <w:tabs>
          <w:tab w:val="num" w:pos="5760"/>
        </w:tabs>
        <w:ind w:left="5760" w:hanging="360"/>
      </w:pPr>
      <w:rPr>
        <w:rFonts w:ascii="Courier New" w:hAnsi="Courier New" w:cs="Courier New" w:hint="default"/>
      </w:rPr>
    </w:lvl>
    <w:lvl w:ilvl="8" w:tplc="0C090005">
      <w:start w:val="1"/>
      <w:numFmt w:val="bullet"/>
      <w:lvlText w:val=""/>
      <w:lvlJc w:val="left"/>
      <w:pPr>
        <w:tabs>
          <w:tab w:val="num" w:pos="6480"/>
        </w:tabs>
        <w:ind w:left="6480" w:hanging="360"/>
      </w:pPr>
      <w:rPr>
        <w:rFonts w:ascii="Wingdings" w:hAnsi="Wingdings" w:hint="default"/>
      </w:rPr>
    </w:lvl>
  </w:abstractNum>
  <w:abstractNum w:abstractNumId="12">
    <w:nsid w:val="35D976EB"/>
    <w:multiLevelType w:val="hybridMultilevel"/>
    <w:tmpl w:val="B6E4E9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EA0694"/>
    <w:multiLevelType w:val="hybridMultilevel"/>
    <w:tmpl w:val="9326BFAE"/>
    <w:lvl w:ilvl="0" w:tplc="0C09000F">
      <w:start w:val="1"/>
      <w:numFmt w:val="decimal"/>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43F541D9"/>
    <w:multiLevelType w:val="hybridMultilevel"/>
    <w:tmpl w:val="2CE6CC5A"/>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7">
    <w:nsid w:val="488B3A54"/>
    <w:multiLevelType w:val="hybridMultilevel"/>
    <w:tmpl w:val="BC70C988"/>
    <w:lvl w:ilvl="0" w:tplc="0C090003">
      <w:start w:val="1"/>
      <w:numFmt w:val="bullet"/>
      <w:lvlText w:val="o"/>
      <w:lvlJc w:val="left"/>
      <w:pPr>
        <w:ind w:left="2880" w:hanging="360"/>
      </w:pPr>
      <w:rPr>
        <w:rFonts w:ascii="Courier New" w:hAnsi="Courier New" w:cs="Courier New"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18">
    <w:nsid w:val="4A561760"/>
    <w:multiLevelType w:val="hybridMultilevel"/>
    <w:tmpl w:val="D6BECEC6"/>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9">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2">
    <w:nsid w:val="577D11FF"/>
    <w:multiLevelType w:val="hybridMultilevel"/>
    <w:tmpl w:val="4D982F58"/>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3">
    <w:nsid w:val="596C56FF"/>
    <w:multiLevelType w:val="hybridMultilevel"/>
    <w:tmpl w:val="5C2695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13611A3"/>
    <w:multiLevelType w:val="hybridMultilevel"/>
    <w:tmpl w:val="4BE26FD0"/>
    <w:lvl w:ilvl="0" w:tplc="0C090003">
      <w:start w:val="1"/>
      <w:numFmt w:val="bullet"/>
      <w:lvlText w:val="o"/>
      <w:lvlJc w:val="left"/>
      <w:pPr>
        <w:ind w:left="2160" w:hanging="360"/>
      </w:pPr>
      <w:rPr>
        <w:rFonts w:ascii="Courier New" w:hAnsi="Courier New" w:cs="Courier New" w:hint="default"/>
      </w:rPr>
    </w:lvl>
    <w:lvl w:ilvl="1" w:tplc="0C09000F">
      <w:start w:val="1"/>
      <w:numFmt w:val="decimal"/>
      <w:lvlText w:val="%2."/>
      <w:lvlJc w:val="left"/>
      <w:pPr>
        <w:ind w:left="2880" w:hanging="360"/>
      </w:pPr>
      <w:rPr>
        <w:rFonts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5">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nsid w:val="620F2B3A"/>
    <w:multiLevelType w:val="hybridMultilevel"/>
    <w:tmpl w:val="2B70B1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22E54C6"/>
    <w:multiLevelType w:val="hybridMultilevel"/>
    <w:tmpl w:val="04BE4A36"/>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8">
    <w:nsid w:val="631B4A52"/>
    <w:multiLevelType w:val="hybridMultilevel"/>
    <w:tmpl w:val="38F69D52"/>
    <w:lvl w:ilvl="0" w:tplc="0C090003">
      <w:start w:val="1"/>
      <w:numFmt w:val="bullet"/>
      <w:lvlText w:val="o"/>
      <w:lvlJc w:val="left"/>
      <w:pPr>
        <w:ind w:left="2160" w:hanging="360"/>
      </w:pPr>
      <w:rPr>
        <w:rFonts w:ascii="Courier New" w:hAnsi="Courier New" w:cs="Courier New" w:hint="default"/>
      </w:rPr>
    </w:lvl>
    <w:lvl w:ilvl="1" w:tplc="0C09000F">
      <w:start w:val="1"/>
      <w:numFmt w:val="decimal"/>
      <w:lvlText w:val="%2."/>
      <w:lvlJc w:val="left"/>
      <w:pPr>
        <w:ind w:left="2880" w:hanging="360"/>
      </w:pPr>
      <w:rPr>
        <w:rFonts w:hint="default"/>
      </w:rPr>
    </w:lvl>
    <w:lvl w:ilvl="2" w:tplc="0C090003">
      <w:start w:val="1"/>
      <w:numFmt w:val="bullet"/>
      <w:lvlText w:val="o"/>
      <w:lvlJc w:val="left"/>
      <w:pPr>
        <w:ind w:left="3600" w:hanging="360"/>
      </w:pPr>
      <w:rPr>
        <w:rFonts w:ascii="Courier New" w:hAnsi="Courier New" w:cs="Courier New"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9">
    <w:nsid w:val="63254B32"/>
    <w:multiLevelType w:val="multilevel"/>
    <w:tmpl w:val="5A7A77B4"/>
    <w:lvl w:ilvl="0">
      <w:start w:val="1"/>
      <w:numFmt w:val="decimal"/>
      <w:suff w:val="space"/>
      <w:lvlText w:val="CHapter %1"/>
      <w:lvlJc w:val="left"/>
      <w:pPr>
        <w:ind w:left="0" w:firstLine="0"/>
      </w:pPr>
      <w:rPr>
        <w:rFonts w:ascii="Arial" w:hAnsi="Arial" w:cs="Times New Roman" w:hint="default"/>
        <w:b/>
        <w:i w:val="0"/>
        <w:caps/>
        <w:strike w:val="0"/>
        <w:dstrike w:val="0"/>
        <w:vanish w:val="0"/>
        <w:webHidden w:val="0"/>
        <w:color w:val="000000"/>
        <w:sz w:val="28"/>
        <w:szCs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
      <w:lvlJc w:val="left"/>
      <w:pPr>
        <w:tabs>
          <w:tab w:val="num" w:pos="0"/>
        </w:tabs>
        <w:ind w:left="170" w:hanging="170"/>
      </w:pPr>
      <w:rPr>
        <w:rFonts w:ascii="Arial" w:hAnsi="Arial" w:cs="Book Antiqua" w:hint="default"/>
        <w:b/>
        <w:i w:val="0"/>
        <w:caps/>
        <w:strike w:val="0"/>
        <w:dstrike w:val="0"/>
        <w:vanish w:val="0"/>
        <w:webHidden w:val="0"/>
        <w:color w:val="000000"/>
        <w:sz w:val="24"/>
        <w:szCs w:val="22"/>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571"/>
        </w:tabs>
        <w:ind w:left="1355" w:hanging="504"/>
      </w:pPr>
      <w:rPr>
        <w:rFonts w:cs="Book Antiqua"/>
        <w:sz w:val="22"/>
        <w:szCs w:val="22"/>
      </w:rPr>
    </w:lvl>
    <w:lvl w:ilvl="3">
      <w:start w:val="1"/>
      <w:numFmt w:val="decimal"/>
      <w:lvlText w:val="%1.%2.%3.%4."/>
      <w:lvlJc w:val="left"/>
      <w:pPr>
        <w:tabs>
          <w:tab w:val="num" w:pos="2160"/>
        </w:tabs>
        <w:ind w:left="1728" w:hanging="648"/>
      </w:pPr>
      <w:rPr>
        <w:rFonts w:cs="Book Antiqua"/>
      </w:rPr>
    </w:lvl>
    <w:lvl w:ilvl="4">
      <w:start w:val="1"/>
      <w:numFmt w:val="decimal"/>
      <w:lvlText w:val="%1.%2.%3.%4.%5."/>
      <w:lvlJc w:val="left"/>
      <w:pPr>
        <w:tabs>
          <w:tab w:val="num" w:pos="2880"/>
        </w:tabs>
        <w:ind w:left="2232" w:hanging="792"/>
      </w:pPr>
      <w:rPr>
        <w:rFonts w:cs="Book Antiqua"/>
      </w:rPr>
    </w:lvl>
    <w:lvl w:ilvl="5">
      <w:start w:val="1"/>
      <w:numFmt w:val="decimal"/>
      <w:lvlText w:val="%1.%2.%3.%4.%5.%6."/>
      <w:lvlJc w:val="left"/>
      <w:pPr>
        <w:tabs>
          <w:tab w:val="num" w:pos="3240"/>
        </w:tabs>
        <w:ind w:left="2736" w:hanging="936"/>
      </w:pPr>
      <w:rPr>
        <w:rFonts w:cs="Book Antiqua"/>
      </w:rPr>
    </w:lvl>
    <w:lvl w:ilvl="6">
      <w:start w:val="1"/>
      <w:numFmt w:val="decimal"/>
      <w:lvlText w:val="%1.%2.%3.%4.%5.%6.%7."/>
      <w:lvlJc w:val="left"/>
      <w:pPr>
        <w:tabs>
          <w:tab w:val="num" w:pos="3960"/>
        </w:tabs>
        <w:ind w:left="3240" w:hanging="1080"/>
      </w:pPr>
      <w:rPr>
        <w:rFonts w:cs="Book Antiqua"/>
      </w:rPr>
    </w:lvl>
    <w:lvl w:ilvl="7">
      <w:start w:val="1"/>
      <w:numFmt w:val="decimal"/>
      <w:lvlText w:val="%1.%2.%3.%4.%5.%6.%7.%8."/>
      <w:lvlJc w:val="left"/>
      <w:pPr>
        <w:tabs>
          <w:tab w:val="num" w:pos="4320"/>
        </w:tabs>
        <w:ind w:left="3744" w:hanging="1224"/>
      </w:pPr>
      <w:rPr>
        <w:rFonts w:cs="Book Antiqua"/>
      </w:rPr>
    </w:lvl>
    <w:lvl w:ilvl="8">
      <w:start w:val="1"/>
      <w:numFmt w:val="decimal"/>
      <w:lvlText w:val="%1.%2.%3.%4.%5.%6.%7.%8.%9."/>
      <w:lvlJc w:val="left"/>
      <w:pPr>
        <w:tabs>
          <w:tab w:val="num" w:pos="5040"/>
        </w:tabs>
        <w:ind w:left="4320" w:hanging="1440"/>
      </w:pPr>
      <w:rPr>
        <w:rFonts w:cs="Book Antiqua"/>
      </w:rPr>
    </w:lvl>
  </w:abstractNum>
  <w:abstractNum w:abstractNumId="3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31">
    <w:nsid w:val="6D1349B5"/>
    <w:multiLevelType w:val="hybridMultilevel"/>
    <w:tmpl w:val="03A64F7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3">
      <w:start w:val="1"/>
      <w:numFmt w:val="bullet"/>
      <w:lvlText w:val="o"/>
      <w:lvlJc w:val="left"/>
      <w:pPr>
        <w:ind w:left="2160" w:hanging="360"/>
      </w:pPr>
      <w:rPr>
        <w:rFonts w:ascii="Courier New" w:hAnsi="Courier New" w:cs="Courier New"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3">
    <w:nsid w:val="71DF3CA4"/>
    <w:multiLevelType w:val="hybridMultilevel"/>
    <w:tmpl w:val="5DA277C8"/>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4">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8FD4829"/>
    <w:multiLevelType w:val="hybridMultilevel"/>
    <w:tmpl w:val="7B5AC3A8"/>
    <w:lvl w:ilvl="0" w:tplc="0C090003">
      <w:start w:val="1"/>
      <w:numFmt w:val="bullet"/>
      <w:lvlText w:val="o"/>
      <w:lvlJc w:val="left"/>
      <w:pPr>
        <w:ind w:left="2160" w:hanging="360"/>
      </w:pPr>
      <w:rPr>
        <w:rFonts w:ascii="Courier New" w:hAnsi="Courier New" w:cs="Courier New"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7">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B203CB3"/>
    <w:multiLevelType w:val="hybridMultilevel"/>
    <w:tmpl w:val="C16826D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25"/>
  </w:num>
  <w:num w:numId="2">
    <w:abstractNumId w:val="8"/>
  </w:num>
  <w:num w:numId="3">
    <w:abstractNumId w:val="19"/>
  </w:num>
  <w:num w:numId="4">
    <w:abstractNumId w:val="39"/>
  </w:num>
  <w:num w:numId="5">
    <w:abstractNumId w:val="34"/>
  </w:num>
  <w:num w:numId="6">
    <w:abstractNumId w:val="4"/>
  </w:num>
  <w:num w:numId="7">
    <w:abstractNumId w:val="20"/>
  </w:num>
  <w:num w:numId="8">
    <w:abstractNumId w:val="15"/>
  </w:num>
  <w:num w:numId="9">
    <w:abstractNumId w:val="37"/>
  </w:num>
  <w:num w:numId="10">
    <w:abstractNumId w:val="5"/>
  </w:num>
  <w:num w:numId="11">
    <w:abstractNumId w:val="21"/>
  </w:num>
  <w:num w:numId="12">
    <w:abstractNumId w:val="30"/>
  </w:num>
  <w:num w:numId="13">
    <w:abstractNumId w:val="32"/>
  </w:num>
  <w:num w:numId="14">
    <w:abstractNumId w:val="35"/>
  </w:num>
  <w:num w:numId="15">
    <w:abstractNumId w:val="40"/>
  </w:num>
  <w:num w:numId="16">
    <w:abstractNumId w:val="0"/>
  </w:num>
  <w:num w:numId="17">
    <w:abstractNumId w:val="13"/>
  </w:num>
  <w:num w:numId="18">
    <w:abstractNumId w:val="9"/>
  </w:num>
  <w:num w:numId="19">
    <w:abstractNumId w:val="23"/>
  </w:num>
  <w:num w:numId="20">
    <w:abstractNumId w:val="26"/>
  </w:num>
  <w:num w:numId="21">
    <w:abstractNumId w:val="2"/>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12"/>
  </w:num>
  <w:num w:numId="25">
    <w:abstractNumId w:val="1"/>
  </w:num>
  <w:num w:numId="26">
    <w:abstractNumId w:val="3"/>
  </w:num>
  <w:num w:numId="27">
    <w:abstractNumId w:val="31"/>
  </w:num>
  <w:num w:numId="28">
    <w:abstractNumId w:val="10"/>
  </w:num>
  <w:num w:numId="29">
    <w:abstractNumId w:val="38"/>
  </w:num>
  <w:num w:numId="30">
    <w:abstractNumId w:val="14"/>
  </w:num>
  <w:num w:numId="31">
    <w:abstractNumId w:val="36"/>
  </w:num>
  <w:num w:numId="32">
    <w:abstractNumId w:val="17"/>
  </w:num>
  <w:num w:numId="33">
    <w:abstractNumId w:val="22"/>
  </w:num>
  <w:num w:numId="34">
    <w:abstractNumId w:val="18"/>
  </w:num>
  <w:num w:numId="35">
    <w:abstractNumId w:val="6"/>
  </w:num>
  <w:num w:numId="36">
    <w:abstractNumId w:val="33"/>
  </w:num>
  <w:num w:numId="37">
    <w:abstractNumId w:val="16"/>
  </w:num>
  <w:num w:numId="38">
    <w:abstractNumId w:val="24"/>
  </w:num>
  <w:num w:numId="39">
    <w:abstractNumId w:val="28"/>
  </w:num>
  <w:num w:numId="40">
    <w:abstractNumId w:val="27"/>
  </w:num>
  <w:num w:numId="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256BD"/>
    <w:rsid w:val="00064C76"/>
    <w:rsid w:val="0006686C"/>
    <w:rsid w:val="000720E2"/>
    <w:rsid w:val="00080DDA"/>
    <w:rsid w:val="00081714"/>
    <w:rsid w:val="00082109"/>
    <w:rsid w:val="00093AF2"/>
    <w:rsid w:val="000A0FB1"/>
    <w:rsid w:val="000B13AD"/>
    <w:rsid w:val="000B159F"/>
    <w:rsid w:val="000B3969"/>
    <w:rsid w:val="000C1F08"/>
    <w:rsid w:val="000D22E7"/>
    <w:rsid w:val="000E1187"/>
    <w:rsid w:val="00103489"/>
    <w:rsid w:val="001051D1"/>
    <w:rsid w:val="0010647F"/>
    <w:rsid w:val="00150D82"/>
    <w:rsid w:val="00163F34"/>
    <w:rsid w:val="00166441"/>
    <w:rsid w:val="001818C7"/>
    <w:rsid w:val="001A6AE9"/>
    <w:rsid w:val="001C137B"/>
    <w:rsid w:val="001C3A30"/>
    <w:rsid w:val="001C4202"/>
    <w:rsid w:val="001D0E59"/>
    <w:rsid w:val="001E20BA"/>
    <w:rsid w:val="001E541B"/>
    <w:rsid w:val="001F2817"/>
    <w:rsid w:val="00214ED3"/>
    <w:rsid w:val="00230258"/>
    <w:rsid w:val="00241246"/>
    <w:rsid w:val="0025701E"/>
    <w:rsid w:val="00271F32"/>
    <w:rsid w:val="002B615D"/>
    <w:rsid w:val="002C4A6F"/>
    <w:rsid w:val="00301A1A"/>
    <w:rsid w:val="00307A8C"/>
    <w:rsid w:val="003222FF"/>
    <w:rsid w:val="00327B40"/>
    <w:rsid w:val="00350034"/>
    <w:rsid w:val="00350F0E"/>
    <w:rsid w:val="00352DB9"/>
    <w:rsid w:val="00380399"/>
    <w:rsid w:val="00384E43"/>
    <w:rsid w:val="003A20A2"/>
    <w:rsid w:val="003C3358"/>
    <w:rsid w:val="003D0BB4"/>
    <w:rsid w:val="003D1893"/>
    <w:rsid w:val="003D6A49"/>
    <w:rsid w:val="003E110A"/>
    <w:rsid w:val="003E326B"/>
    <w:rsid w:val="003F5031"/>
    <w:rsid w:val="00434A2F"/>
    <w:rsid w:val="00435CBE"/>
    <w:rsid w:val="0044714D"/>
    <w:rsid w:val="00485106"/>
    <w:rsid w:val="004E6780"/>
    <w:rsid w:val="005037BB"/>
    <w:rsid w:val="00505DCF"/>
    <w:rsid w:val="00513E48"/>
    <w:rsid w:val="005149C6"/>
    <w:rsid w:val="005549D7"/>
    <w:rsid w:val="00587BB7"/>
    <w:rsid w:val="005B68E1"/>
    <w:rsid w:val="005D24DC"/>
    <w:rsid w:val="005D428D"/>
    <w:rsid w:val="005D75D7"/>
    <w:rsid w:val="00614E2B"/>
    <w:rsid w:val="00621C90"/>
    <w:rsid w:val="00624D75"/>
    <w:rsid w:val="006415DE"/>
    <w:rsid w:val="00645828"/>
    <w:rsid w:val="00646C07"/>
    <w:rsid w:val="00660D5A"/>
    <w:rsid w:val="00663B9F"/>
    <w:rsid w:val="006700ED"/>
    <w:rsid w:val="00690308"/>
    <w:rsid w:val="00692E5E"/>
    <w:rsid w:val="006A7198"/>
    <w:rsid w:val="006B075C"/>
    <w:rsid w:val="006B7CE6"/>
    <w:rsid w:val="006C5E2A"/>
    <w:rsid w:val="006D33E5"/>
    <w:rsid w:val="006E0451"/>
    <w:rsid w:val="006E3D39"/>
    <w:rsid w:val="00710AF8"/>
    <w:rsid w:val="00711B4C"/>
    <w:rsid w:val="00714997"/>
    <w:rsid w:val="007304A0"/>
    <w:rsid w:val="00736D5B"/>
    <w:rsid w:val="00745CA8"/>
    <w:rsid w:val="007545CA"/>
    <w:rsid w:val="00770AB3"/>
    <w:rsid w:val="0078256E"/>
    <w:rsid w:val="00783A35"/>
    <w:rsid w:val="007A223D"/>
    <w:rsid w:val="007A27A3"/>
    <w:rsid w:val="007C6638"/>
    <w:rsid w:val="007E1016"/>
    <w:rsid w:val="00804B34"/>
    <w:rsid w:val="00833D6A"/>
    <w:rsid w:val="008362EE"/>
    <w:rsid w:val="008433F3"/>
    <w:rsid w:val="00871CA1"/>
    <w:rsid w:val="00882D8A"/>
    <w:rsid w:val="008A0039"/>
    <w:rsid w:val="008A1319"/>
    <w:rsid w:val="008B23E5"/>
    <w:rsid w:val="008C2D7C"/>
    <w:rsid w:val="008D13F9"/>
    <w:rsid w:val="008E0529"/>
    <w:rsid w:val="008E1D23"/>
    <w:rsid w:val="008E4018"/>
    <w:rsid w:val="00902430"/>
    <w:rsid w:val="00903391"/>
    <w:rsid w:val="00910B02"/>
    <w:rsid w:val="0091374D"/>
    <w:rsid w:val="0092140B"/>
    <w:rsid w:val="00934D4C"/>
    <w:rsid w:val="00944405"/>
    <w:rsid w:val="00967D13"/>
    <w:rsid w:val="00986BAF"/>
    <w:rsid w:val="0099152E"/>
    <w:rsid w:val="009C2566"/>
    <w:rsid w:val="009C7C8D"/>
    <w:rsid w:val="009D0C9D"/>
    <w:rsid w:val="009D187C"/>
    <w:rsid w:val="009E2343"/>
    <w:rsid w:val="009E439D"/>
    <w:rsid w:val="009E6446"/>
    <w:rsid w:val="009F3978"/>
    <w:rsid w:val="00A00B45"/>
    <w:rsid w:val="00A17912"/>
    <w:rsid w:val="00A31D1C"/>
    <w:rsid w:val="00A56127"/>
    <w:rsid w:val="00A57317"/>
    <w:rsid w:val="00A92588"/>
    <w:rsid w:val="00A926B7"/>
    <w:rsid w:val="00AD2927"/>
    <w:rsid w:val="00AE29EC"/>
    <w:rsid w:val="00AE3CCA"/>
    <w:rsid w:val="00B129BA"/>
    <w:rsid w:val="00B23AB0"/>
    <w:rsid w:val="00B37F78"/>
    <w:rsid w:val="00B434C7"/>
    <w:rsid w:val="00B46F47"/>
    <w:rsid w:val="00B93AC8"/>
    <w:rsid w:val="00BB0CAB"/>
    <w:rsid w:val="00BC29E0"/>
    <w:rsid w:val="00BD2666"/>
    <w:rsid w:val="00BE39A1"/>
    <w:rsid w:val="00BE3F6F"/>
    <w:rsid w:val="00BF58CB"/>
    <w:rsid w:val="00C21C5C"/>
    <w:rsid w:val="00C93A83"/>
    <w:rsid w:val="00CA3E1F"/>
    <w:rsid w:val="00CB5307"/>
    <w:rsid w:val="00CC0B43"/>
    <w:rsid w:val="00CC75F8"/>
    <w:rsid w:val="00CD5A25"/>
    <w:rsid w:val="00CF3430"/>
    <w:rsid w:val="00D14AEE"/>
    <w:rsid w:val="00D332D4"/>
    <w:rsid w:val="00D35272"/>
    <w:rsid w:val="00D71982"/>
    <w:rsid w:val="00D76B08"/>
    <w:rsid w:val="00D91A90"/>
    <w:rsid w:val="00DA5312"/>
    <w:rsid w:val="00DA7BAD"/>
    <w:rsid w:val="00DD4EDA"/>
    <w:rsid w:val="00DD7A37"/>
    <w:rsid w:val="00DE228B"/>
    <w:rsid w:val="00DF3D65"/>
    <w:rsid w:val="00DF6190"/>
    <w:rsid w:val="00E14492"/>
    <w:rsid w:val="00E22B40"/>
    <w:rsid w:val="00E61211"/>
    <w:rsid w:val="00E90644"/>
    <w:rsid w:val="00E9724A"/>
    <w:rsid w:val="00EC05FF"/>
    <w:rsid w:val="00EC1BBB"/>
    <w:rsid w:val="00ED7C27"/>
    <w:rsid w:val="00EE6ACF"/>
    <w:rsid w:val="00EF4D48"/>
    <w:rsid w:val="00F132F5"/>
    <w:rsid w:val="00F149C8"/>
    <w:rsid w:val="00F15EE8"/>
    <w:rsid w:val="00F5168E"/>
    <w:rsid w:val="00F66687"/>
    <w:rsid w:val="00F8647E"/>
    <w:rsid w:val="00F91DBE"/>
    <w:rsid w:val="00F97613"/>
    <w:rsid w:val="00FC4C33"/>
    <w:rsid w:val="00FD24A5"/>
    <w:rsid w:val="00FD74BC"/>
    <w:rsid w:val="00FE3C3C"/>
    <w:rsid w:val="00FF6C64"/>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style>
  <w:style w:type="paragraph" w:styleId="Heading2">
    <w:name w:val="heading 2"/>
    <w:basedOn w:val="Normal"/>
    <w:next w:val="Normal"/>
    <w:link w:val="Heading2Char"/>
    <w:semiHidden/>
    <w:unhideWhenUsed/>
    <w:qFormat/>
    <w:rsid w:val="00BE39A1"/>
    <w:pPr>
      <w:spacing w:after="0" w:line="240" w:lineRule="auto"/>
      <w:jc w:val="center"/>
      <w:outlineLvl w:val="1"/>
    </w:pPr>
    <w:rPr>
      <w:rFonts w:ascii="Arial Bold" w:eastAsia="Times New Roman" w:hAnsi="Arial Bold" w:cs="Times New Roman"/>
      <w:b/>
      <w:caps/>
      <w:sz w:val="28"/>
      <w:szCs w:val="2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2Char">
    <w:name w:val="Heading 2 Char"/>
    <w:basedOn w:val="DefaultParagraphFont"/>
    <w:link w:val="Heading2"/>
    <w:semiHidden/>
    <w:rsid w:val="00BE39A1"/>
    <w:rPr>
      <w:rFonts w:ascii="Arial Bold" w:eastAsia="Times New Roman" w:hAnsi="Arial Bold" w:cs="Times New Roman"/>
      <w:b/>
      <w:caps/>
      <w:sz w:val="28"/>
      <w:szCs w:val="28"/>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CCA"/>
  </w:style>
  <w:style w:type="paragraph" w:styleId="Heading2">
    <w:name w:val="heading 2"/>
    <w:basedOn w:val="Normal"/>
    <w:next w:val="Normal"/>
    <w:link w:val="Heading2Char"/>
    <w:semiHidden/>
    <w:unhideWhenUsed/>
    <w:qFormat/>
    <w:rsid w:val="00BE39A1"/>
    <w:pPr>
      <w:spacing w:after="0" w:line="240" w:lineRule="auto"/>
      <w:jc w:val="center"/>
      <w:outlineLvl w:val="1"/>
    </w:pPr>
    <w:rPr>
      <w:rFonts w:ascii="Arial Bold" w:eastAsia="Times New Roman" w:hAnsi="Arial Bold" w:cs="Times New Roman"/>
      <w:b/>
      <w:caps/>
      <w:sz w:val="28"/>
      <w:szCs w:val="2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2Char">
    <w:name w:val="Heading 2 Char"/>
    <w:basedOn w:val="DefaultParagraphFont"/>
    <w:link w:val="Heading2"/>
    <w:semiHidden/>
    <w:rsid w:val="00BE39A1"/>
    <w:rPr>
      <w:rFonts w:ascii="Arial Bold" w:eastAsia="Times New Roman" w:hAnsi="Arial Bold" w:cs="Times New Roman"/>
      <w:b/>
      <w:caps/>
      <w:sz w:val="28"/>
      <w:szCs w:val="28"/>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75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58F447-FC28-48C8-9529-3F147183A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6</Pages>
  <Words>1863</Words>
  <Characters>10624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12463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7</cp:revision>
  <cp:lastPrinted>2020-08-26T04:55:00Z</cp:lastPrinted>
  <dcterms:created xsi:type="dcterms:W3CDTF">2020-08-19T04:06:00Z</dcterms:created>
  <dcterms:modified xsi:type="dcterms:W3CDTF">2020-08-26T06:46:00Z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